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6DE2" w:rsidRPr="00F22DA3" w:rsidRDefault="00E66DE2" w:rsidP="00E66DE2">
      <w:pPr>
        <w:spacing w:after="0"/>
        <w:jc w:val="center"/>
        <w:rPr>
          <w:rFonts w:ascii="Times New Roman" w:hAnsi="Times New Roman"/>
          <w:b/>
          <w:sz w:val="28"/>
          <w:szCs w:val="24"/>
        </w:rPr>
      </w:pPr>
      <w:r w:rsidRPr="00F22DA3">
        <w:rPr>
          <w:rFonts w:ascii="Times New Roman" w:hAnsi="Times New Roman"/>
          <w:b/>
          <w:sz w:val="28"/>
          <w:szCs w:val="24"/>
        </w:rPr>
        <w:t xml:space="preserve">Пояснительная записка </w:t>
      </w:r>
    </w:p>
    <w:p w:rsidR="00E66DE2" w:rsidRPr="00475425" w:rsidRDefault="00E66DE2" w:rsidP="00E66DE2">
      <w:pPr>
        <w:spacing w:after="0"/>
        <w:ind w:firstLine="357"/>
        <w:jc w:val="both"/>
        <w:rPr>
          <w:rFonts w:ascii="Times New Roman" w:hAnsi="Times New Roman"/>
          <w:sz w:val="24"/>
          <w:szCs w:val="24"/>
        </w:rPr>
      </w:pPr>
      <w:r w:rsidRPr="00475425">
        <w:rPr>
          <w:rFonts w:ascii="Times New Roman" w:hAnsi="Times New Roman"/>
          <w:sz w:val="24"/>
          <w:szCs w:val="24"/>
        </w:rPr>
        <w:t xml:space="preserve">Рабочая программа составлена в соответствии со следующими нормативно-правовыми инструктивно-методическими документами: </w:t>
      </w:r>
    </w:p>
    <w:p w:rsidR="00E66DE2" w:rsidRPr="00475425" w:rsidRDefault="00E66DE2" w:rsidP="00A333C0">
      <w:pPr>
        <w:numPr>
          <w:ilvl w:val="0"/>
          <w:numId w:val="7"/>
        </w:numPr>
        <w:spacing w:after="0"/>
        <w:jc w:val="both"/>
        <w:rPr>
          <w:rFonts w:ascii="Times New Roman" w:hAnsi="Times New Roman"/>
          <w:sz w:val="24"/>
          <w:szCs w:val="24"/>
        </w:rPr>
      </w:pPr>
      <w:r w:rsidRPr="00475425">
        <w:rPr>
          <w:rFonts w:ascii="Times New Roman" w:hAnsi="Times New Roman"/>
          <w:sz w:val="24"/>
          <w:szCs w:val="24"/>
        </w:rPr>
        <w:t>федеральный компонент Государственного образовательного стандарта общего образования, утверждённый приказом Министерства образования России от 05.03.2004 г. № 1089 «Об утверждении федерального компонента государственных стандартов начального общего, основного общего и среднего (полного) общего образования»:</w:t>
      </w:r>
    </w:p>
    <w:p w:rsidR="00E66DE2" w:rsidRPr="00475425" w:rsidRDefault="00E66DE2" w:rsidP="00A333C0">
      <w:pPr>
        <w:numPr>
          <w:ilvl w:val="0"/>
          <w:numId w:val="7"/>
        </w:numPr>
        <w:spacing w:after="0"/>
        <w:jc w:val="both"/>
        <w:rPr>
          <w:rFonts w:ascii="Times New Roman" w:hAnsi="Times New Roman"/>
          <w:sz w:val="24"/>
          <w:szCs w:val="24"/>
        </w:rPr>
      </w:pPr>
      <w:r w:rsidRPr="00475425">
        <w:rPr>
          <w:rFonts w:ascii="Times New Roman" w:hAnsi="Times New Roman"/>
          <w:sz w:val="24"/>
          <w:szCs w:val="24"/>
        </w:rPr>
        <w:t>приказ Министерства образования России от 09.03.2004 г. № 1312 «Об утверждении федерального базисного учебного плана и примерных учебных планов для общеобразовательных учреждений Российской Федерации, реализующих программы общего образования»;</w:t>
      </w:r>
    </w:p>
    <w:p w:rsidR="00E66DE2" w:rsidRPr="00475425" w:rsidRDefault="00E66DE2" w:rsidP="00A333C0">
      <w:pPr>
        <w:pStyle w:val="af2"/>
        <w:numPr>
          <w:ilvl w:val="0"/>
          <w:numId w:val="7"/>
        </w:numPr>
        <w:spacing w:line="276" w:lineRule="auto"/>
        <w:jc w:val="both"/>
      </w:pPr>
      <w:r w:rsidRPr="00475425">
        <w:t xml:space="preserve">авторская программа специальных (коррекционных) общеобразовательных учреждений VIII вида под редакцией  </w:t>
      </w:r>
    </w:p>
    <w:p w:rsidR="00E66DE2" w:rsidRPr="00475425" w:rsidRDefault="00E66DE2" w:rsidP="00E66DE2">
      <w:pPr>
        <w:pStyle w:val="af2"/>
        <w:spacing w:line="276" w:lineRule="auto"/>
        <w:ind w:left="720"/>
        <w:jc w:val="both"/>
      </w:pPr>
      <w:r w:rsidRPr="00475425">
        <w:t xml:space="preserve">Воронковой В. В., автор  О.И.Бородина, В.М. Мозговой, </w:t>
      </w:r>
      <w:smartTag w:uri="urn:schemas-microsoft-com:office:smarttags" w:element="metricconverter">
        <w:smartTagPr>
          <w:attr w:name="ProductID" w:val="2001 г"/>
        </w:smartTagPr>
        <w:r w:rsidRPr="00475425">
          <w:t>2001 г</w:t>
        </w:r>
      </w:smartTag>
      <w:r w:rsidRPr="00475425">
        <w:t>.;</w:t>
      </w:r>
    </w:p>
    <w:p w:rsidR="00E66DE2" w:rsidRPr="00475425" w:rsidRDefault="00E66DE2" w:rsidP="00A333C0">
      <w:pPr>
        <w:numPr>
          <w:ilvl w:val="0"/>
          <w:numId w:val="7"/>
        </w:numPr>
        <w:spacing w:after="0"/>
        <w:jc w:val="both"/>
        <w:rPr>
          <w:rFonts w:ascii="Times New Roman" w:hAnsi="Times New Roman"/>
          <w:sz w:val="24"/>
          <w:szCs w:val="24"/>
        </w:rPr>
      </w:pPr>
      <w:r w:rsidRPr="00475425">
        <w:rPr>
          <w:rFonts w:ascii="Times New Roman" w:hAnsi="Times New Roman"/>
          <w:sz w:val="24"/>
          <w:szCs w:val="24"/>
        </w:rPr>
        <w:t>Федеральный государственный образовательный стандарт специальной (коррекционной) образовательной  школы VIII вида (проект);</w:t>
      </w:r>
    </w:p>
    <w:p w:rsidR="00E66DE2" w:rsidRPr="00475425" w:rsidRDefault="00E66DE2" w:rsidP="00A333C0">
      <w:pPr>
        <w:numPr>
          <w:ilvl w:val="0"/>
          <w:numId w:val="7"/>
        </w:numPr>
        <w:spacing w:after="0"/>
        <w:rPr>
          <w:rFonts w:ascii="Times New Roman" w:hAnsi="Times New Roman"/>
          <w:sz w:val="24"/>
          <w:szCs w:val="24"/>
        </w:rPr>
      </w:pPr>
      <w:r w:rsidRPr="00475425">
        <w:rPr>
          <w:rFonts w:ascii="Times New Roman" w:hAnsi="Times New Roman"/>
          <w:sz w:val="24"/>
          <w:szCs w:val="24"/>
        </w:rPr>
        <w:t>Примерная адаптированная образовательная программа  МКОУ «Новоеловская СОШ».</w:t>
      </w:r>
    </w:p>
    <w:p w:rsidR="00E66DE2" w:rsidRPr="00475425" w:rsidRDefault="00E66DE2" w:rsidP="00E66DE2">
      <w:pPr>
        <w:spacing w:after="0"/>
        <w:ind w:left="720"/>
        <w:rPr>
          <w:rFonts w:ascii="Times New Roman" w:hAnsi="Times New Roman"/>
          <w:sz w:val="24"/>
          <w:szCs w:val="24"/>
        </w:rPr>
      </w:pPr>
    </w:p>
    <w:p w:rsidR="00E66DE2" w:rsidRPr="00475425" w:rsidRDefault="00E66DE2" w:rsidP="00E66DE2">
      <w:pPr>
        <w:shd w:val="clear" w:color="auto" w:fill="FFFFFF"/>
        <w:ind w:left="7" w:firstLine="353"/>
        <w:jc w:val="both"/>
        <w:rPr>
          <w:rFonts w:ascii="Times New Roman" w:hAnsi="Times New Roman"/>
          <w:sz w:val="24"/>
          <w:szCs w:val="24"/>
        </w:rPr>
      </w:pPr>
      <w:r w:rsidRPr="00475425">
        <w:rPr>
          <w:rFonts w:ascii="Times New Roman" w:hAnsi="Times New Roman"/>
          <w:sz w:val="24"/>
          <w:szCs w:val="24"/>
        </w:rPr>
        <w:t>Специальные коррекционные занятия по СБО направлены на практическую подготовку детей к самостоятельной жизни и труду, на формирование у них знаний и умений, способствующих социальной адаптации, на повышение уровня развития учащихся.</w:t>
      </w:r>
    </w:p>
    <w:p w:rsidR="00E66DE2" w:rsidRPr="00475425" w:rsidRDefault="00E66DE2" w:rsidP="00E66DE2">
      <w:pPr>
        <w:shd w:val="clear" w:color="auto" w:fill="FFFFFF"/>
        <w:ind w:firstLine="353"/>
        <w:jc w:val="both"/>
        <w:rPr>
          <w:rFonts w:ascii="Times New Roman" w:hAnsi="Times New Roman"/>
          <w:sz w:val="24"/>
          <w:szCs w:val="24"/>
        </w:rPr>
      </w:pPr>
      <w:r w:rsidRPr="00475425">
        <w:rPr>
          <w:rFonts w:ascii="Times New Roman" w:hAnsi="Times New Roman"/>
          <w:sz w:val="24"/>
          <w:szCs w:val="24"/>
        </w:rPr>
        <w:t>Настоящая программа составлена с учетом возрастных и психо</w:t>
      </w:r>
      <w:r w:rsidRPr="00475425">
        <w:rPr>
          <w:rFonts w:ascii="Times New Roman" w:hAnsi="Times New Roman"/>
          <w:sz w:val="24"/>
          <w:szCs w:val="24"/>
        </w:rPr>
        <w:softHyphen/>
        <w:t xml:space="preserve">физических особенностей развития учащихся, уровня их знаний и умений. Последовательное изучение тем обеспечивает возможность </w:t>
      </w:r>
      <w:r w:rsidR="00176333" w:rsidRPr="00475425">
        <w:rPr>
          <w:rFonts w:ascii="Times New Roman" w:hAnsi="Times New Roman"/>
          <w:sz w:val="24"/>
          <w:szCs w:val="24"/>
        </w:rPr>
        <w:t>систематизировано</w:t>
      </w:r>
      <w:r w:rsidRPr="00475425">
        <w:rPr>
          <w:rFonts w:ascii="Times New Roman" w:hAnsi="Times New Roman"/>
          <w:sz w:val="24"/>
          <w:szCs w:val="24"/>
        </w:rPr>
        <w:t xml:space="preserve"> формировать и со</w:t>
      </w:r>
      <w:r w:rsidRPr="00475425">
        <w:rPr>
          <w:rFonts w:ascii="Times New Roman" w:hAnsi="Times New Roman"/>
          <w:sz w:val="24"/>
          <w:szCs w:val="24"/>
        </w:rPr>
        <w:softHyphen/>
        <w:t>вершенствовать у детей с нарушением интеллекта необходимые им навыки самообслуживания, ведения домашнего хозяйства, ориен</w:t>
      </w:r>
      <w:r w:rsidRPr="00475425">
        <w:rPr>
          <w:rFonts w:ascii="Times New Roman" w:hAnsi="Times New Roman"/>
          <w:sz w:val="24"/>
          <w:szCs w:val="24"/>
        </w:rPr>
        <w:softHyphen/>
        <w:t>тировки в окружающем, а также практически знакомиться с пред</w:t>
      </w:r>
      <w:r w:rsidRPr="00475425">
        <w:rPr>
          <w:rFonts w:ascii="Times New Roman" w:hAnsi="Times New Roman"/>
          <w:sz w:val="24"/>
          <w:szCs w:val="24"/>
        </w:rPr>
        <w:softHyphen/>
        <w:t>приятиями, организациями и учреждениями, в которые им придет</w:t>
      </w:r>
      <w:r w:rsidRPr="00475425">
        <w:rPr>
          <w:rFonts w:ascii="Times New Roman" w:hAnsi="Times New Roman"/>
          <w:sz w:val="24"/>
          <w:szCs w:val="24"/>
        </w:rPr>
        <w:softHyphen/>
        <w:t>ся обращаться по различным вопросам, начав самостоятельную жизнь. Большое значение имеют разделы, направленные на форми</w:t>
      </w:r>
      <w:r w:rsidRPr="00475425">
        <w:rPr>
          <w:rFonts w:ascii="Times New Roman" w:hAnsi="Times New Roman"/>
          <w:sz w:val="24"/>
          <w:szCs w:val="24"/>
        </w:rPr>
        <w:softHyphen/>
        <w:t>рование умений пользоваться услугами предприятий службы быта, торговли, связи, транспорта, медицинской помощи. Кроме того, дан</w:t>
      </w:r>
      <w:r w:rsidRPr="00475425">
        <w:rPr>
          <w:rFonts w:ascii="Times New Roman" w:hAnsi="Times New Roman"/>
          <w:sz w:val="24"/>
          <w:szCs w:val="24"/>
        </w:rPr>
        <w:softHyphen/>
        <w:t>ные занятия должны способствовать усвоению морально-этических норм поведения, выработке навыков общения с людьми, развитию художественного вкуса детей и т.д.</w:t>
      </w:r>
    </w:p>
    <w:p w:rsidR="00E66DE2" w:rsidRPr="00475425" w:rsidRDefault="00E66DE2" w:rsidP="00E66DE2">
      <w:pPr>
        <w:shd w:val="clear" w:color="auto" w:fill="FFFFFF"/>
        <w:spacing w:before="7"/>
        <w:ind w:right="7" w:firstLine="360"/>
        <w:jc w:val="both"/>
        <w:rPr>
          <w:rFonts w:ascii="Times New Roman" w:hAnsi="Times New Roman"/>
          <w:sz w:val="24"/>
          <w:szCs w:val="24"/>
        </w:rPr>
      </w:pPr>
      <w:r w:rsidRPr="00475425">
        <w:rPr>
          <w:rFonts w:ascii="Times New Roman" w:hAnsi="Times New Roman"/>
          <w:sz w:val="24"/>
          <w:szCs w:val="24"/>
        </w:rPr>
        <w:t>Одновременно решаются задачи воспитания личностных ка</w:t>
      </w:r>
      <w:r w:rsidRPr="00475425">
        <w:rPr>
          <w:rFonts w:ascii="Times New Roman" w:hAnsi="Times New Roman"/>
          <w:sz w:val="24"/>
          <w:szCs w:val="24"/>
        </w:rPr>
        <w:softHyphen/>
        <w:t>честв: трудолюбие, аккуратность, терпение, усидчивость; элементов трудовой культуры: организация труда, экономное и бережное от</w:t>
      </w:r>
      <w:r w:rsidRPr="00475425">
        <w:rPr>
          <w:rFonts w:ascii="Times New Roman" w:hAnsi="Times New Roman"/>
          <w:sz w:val="24"/>
          <w:szCs w:val="24"/>
        </w:rPr>
        <w:softHyphen/>
        <w:t>ношение к продуктам, оборудованию использованию электроэнер</w:t>
      </w:r>
      <w:r w:rsidRPr="00475425">
        <w:rPr>
          <w:rFonts w:ascii="Times New Roman" w:hAnsi="Times New Roman"/>
          <w:sz w:val="24"/>
          <w:szCs w:val="24"/>
        </w:rPr>
        <w:softHyphen/>
        <w:t>гии и др., строгое соблюдение правил безопасной работы и гигие</w:t>
      </w:r>
      <w:r w:rsidRPr="00475425">
        <w:rPr>
          <w:rFonts w:ascii="Times New Roman" w:hAnsi="Times New Roman"/>
          <w:sz w:val="24"/>
          <w:szCs w:val="24"/>
        </w:rPr>
        <w:softHyphen/>
        <w:t>ны труда; воспитание желания и стремления к приготовлению доб</w:t>
      </w:r>
      <w:r w:rsidRPr="00475425">
        <w:rPr>
          <w:rFonts w:ascii="Times New Roman" w:hAnsi="Times New Roman"/>
          <w:sz w:val="24"/>
          <w:szCs w:val="24"/>
        </w:rPr>
        <w:softHyphen/>
      </w:r>
      <w:r w:rsidRPr="00475425">
        <w:rPr>
          <w:rFonts w:ascii="Times New Roman" w:hAnsi="Times New Roman"/>
          <w:sz w:val="24"/>
          <w:szCs w:val="24"/>
        </w:rPr>
        <w:lastRenderedPageBreak/>
        <w:t>рокачественной пищи; творческого отношения к домашнему труду; развития обоняния, осязания, ловкости, скорости; внимания, наблюдательности, памяти, находчивости, смекалки, сообразительности воображения, фантазии, интереса к национальным традициям.</w:t>
      </w:r>
    </w:p>
    <w:p w:rsidR="00E66DE2" w:rsidRPr="00475425" w:rsidRDefault="00E66DE2" w:rsidP="00E66DE2">
      <w:pPr>
        <w:pStyle w:val="af2"/>
        <w:spacing w:line="276" w:lineRule="auto"/>
        <w:jc w:val="both"/>
      </w:pPr>
      <w:r w:rsidRPr="00475425">
        <w:t xml:space="preserve">Учебники </w:t>
      </w:r>
      <w:r w:rsidR="00176333">
        <w:t xml:space="preserve">СБО </w:t>
      </w:r>
      <w:r w:rsidRPr="00475425">
        <w:t xml:space="preserve">программой не предусмотрены. </w:t>
      </w:r>
    </w:p>
    <w:p w:rsidR="00E66DE2" w:rsidRPr="00475425" w:rsidRDefault="00E66DE2" w:rsidP="00E66DE2">
      <w:pPr>
        <w:spacing w:after="0"/>
        <w:jc w:val="center"/>
        <w:rPr>
          <w:rFonts w:ascii="Times New Roman" w:hAnsi="Times New Roman"/>
          <w:b/>
          <w:sz w:val="24"/>
          <w:szCs w:val="24"/>
          <w:u w:val="single"/>
        </w:rPr>
      </w:pPr>
    </w:p>
    <w:p w:rsidR="00E66DE2" w:rsidRPr="00F22DA3" w:rsidRDefault="00E66DE2" w:rsidP="00E66DE2">
      <w:pPr>
        <w:spacing w:after="0"/>
        <w:jc w:val="center"/>
        <w:rPr>
          <w:rFonts w:ascii="Times New Roman" w:hAnsi="Times New Roman"/>
          <w:b/>
          <w:sz w:val="28"/>
          <w:szCs w:val="24"/>
        </w:rPr>
      </w:pPr>
      <w:r w:rsidRPr="00F22DA3">
        <w:rPr>
          <w:rFonts w:ascii="Times New Roman" w:hAnsi="Times New Roman"/>
          <w:b/>
          <w:sz w:val="28"/>
          <w:szCs w:val="24"/>
        </w:rPr>
        <w:t>Общая характеристика учебного предмета</w:t>
      </w:r>
    </w:p>
    <w:p w:rsidR="00E66DE2" w:rsidRPr="00475425" w:rsidRDefault="00E66DE2" w:rsidP="00E66DE2">
      <w:pPr>
        <w:pStyle w:val="af0"/>
        <w:spacing w:before="0" w:after="0" w:line="276" w:lineRule="auto"/>
      </w:pPr>
      <w:r w:rsidRPr="00475425">
        <w:rPr>
          <w:bCs/>
        </w:rPr>
        <w:t xml:space="preserve">          СБО</w:t>
      </w:r>
      <w:r w:rsidRPr="00475425">
        <w:rPr>
          <w:b/>
          <w:bCs/>
        </w:rPr>
        <w:t xml:space="preserve"> </w:t>
      </w:r>
      <w:r w:rsidRPr="00475425">
        <w:t>– это специальные коррекционные занятия,  направленные на практическую подготовку обучающихся с ограниченными возможностями здоровья к самостоятельной жизни и труду, на формирование у них знаний и умений, способствующих социальной адаптации, на повышение уровня общего развития обучающихся.</w:t>
      </w:r>
    </w:p>
    <w:p w:rsidR="00E66DE2" w:rsidRPr="00475425" w:rsidRDefault="00E66DE2" w:rsidP="00E66DE2">
      <w:pPr>
        <w:pStyle w:val="af0"/>
        <w:spacing w:before="0" w:after="0" w:line="276" w:lineRule="auto"/>
      </w:pPr>
      <w:r w:rsidRPr="00475425">
        <w:t xml:space="preserve">          Программа по СБО составлена с учетом возрастных и психофизических особенностей развития обучающихся, уровня их знаний и умений. Материал программы расположен по принципу усложнения и увеличения объема сведений. Последовательное изучение тем СБО обеспечивает возможность систематизировано формировать и совершенствовать у учащихся с ограниченными возможностями здоровья необходимые им навыки самообслуживания, ведения домашнего хозяйства, ориентировки в окружающем, а также практически знакомиться с предприятиями, организациями и учреждениями, в которые им придется обращаться по различным вопросам, начав самостоятельную жизнь.  Данные навыки необходимо формировать у детей с нарушением слуха с первых дней их пребывания. Основными формами воспитания у детей навыков самообслуживания являются: индивидуальная работа, практикумы и организованные сюжетные игры.</w:t>
      </w:r>
    </w:p>
    <w:p w:rsidR="00E66DE2" w:rsidRPr="00475425" w:rsidRDefault="00E66DE2" w:rsidP="00E66DE2">
      <w:pPr>
        <w:pStyle w:val="1"/>
        <w:spacing w:line="276" w:lineRule="auto"/>
        <w:jc w:val="both"/>
        <w:rPr>
          <w:rFonts w:eastAsia="Times New Roman"/>
        </w:rPr>
      </w:pPr>
    </w:p>
    <w:p w:rsidR="00E66DE2" w:rsidRPr="00475425" w:rsidRDefault="00E66DE2" w:rsidP="00E66DE2">
      <w:pPr>
        <w:rPr>
          <w:rFonts w:ascii="Times New Roman" w:hAnsi="Times New Roman"/>
          <w:color w:val="000000"/>
          <w:sz w:val="24"/>
          <w:szCs w:val="24"/>
        </w:rPr>
      </w:pPr>
      <w:r w:rsidRPr="00475425">
        <w:rPr>
          <w:rFonts w:ascii="Times New Roman" w:hAnsi="Times New Roman"/>
          <w:b/>
          <w:bCs/>
          <w:color w:val="000000"/>
          <w:sz w:val="24"/>
          <w:szCs w:val="24"/>
        </w:rPr>
        <w:t xml:space="preserve">           Целью</w:t>
      </w:r>
      <w:r w:rsidRPr="00475425">
        <w:rPr>
          <w:rFonts w:ascii="Times New Roman" w:hAnsi="Times New Roman"/>
          <w:color w:val="000000"/>
          <w:sz w:val="24"/>
          <w:szCs w:val="24"/>
        </w:rPr>
        <w:t xml:space="preserve"> специальных коррекционных занятий по социально-бытовой ориентировке направлены на практическую подготовку детей к самостоятельной жизни, на формирование у них знаний и умений, способствующих социальной адаптации, на повышение уровня общего развития.</w:t>
      </w:r>
    </w:p>
    <w:p w:rsidR="00E66DE2" w:rsidRPr="00475425" w:rsidRDefault="00E66DE2" w:rsidP="00E66DE2">
      <w:pPr>
        <w:pStyle w:val="af0"/>
        <w:spacing w:before="0" w:after="0" w:line="276" w:lineRule="auto"/>
        <w:rPr>
          <w:b/>
          <w:bCs/>
        </w:rPr>
      </w:pPr>
      <w:r w:rsidRPr="00475425">
        <w:rPr>
          <w:b/>
          <w:bCs/>
        </w:rPr>
        <w:t xml:space="preserve">          </w:t>
      </w:r>
      <w:r w:rsidRPr="00475425">
        <w:t xml:space="preserve">В методике преподавания СБО детям с ОВЗ (умственно отсталым) определены </w:t>
      </w:r>
      <w:r w:rsidRPr="00475425">
        <w:rPr>
          <w:b/>
        </w:rPr>
        <w:t xml:space="preserve">задачи </w:t>
      </w:r>
      <w:r w:rsidRPr="00475425">
        <w:t>обучения предмету:</w:t>
      </w:r>
    </w:p>
    <w:p w:rsidR="00E66DE2" w:rsidRPr="00475425" w:rsidRDefault="00E66DE2" w:rsidP="00E66DE2">
      <w:pPr>
        <w:pStyle w:val="af0"/>
        <w:spacing w:before="0" w:after="0" w:line="276" w:lineRule="auto"/>
      </w:pPr>
      <w:r w:rsidRPr="00475425">
        <w:rPr>
          <w:b/>
          <w:bCs/>
        </w:rPr>
        <w:t xml:space="preserve"> </w:t>
      </w:r>
    </w:p>
    <w:p w:rsidR="00E66DE2" w:rsidRPr="00475425" w:rsidRDefault="00E66DE2" w:rsidP="00A333C0">
      <w:pPr>
        <w:numPr>
          <w:ilvl w:val="0"/>
          <w:numId w:val="2"/>
        </w:numPr>
        <w:spacing w:after="0"/>
        <w:rPr>
          <w:rFonts w:ascii="Times New Roman" w:hAnsi="Times New Roman"/>
          <w:color w:val="000000"/>
          <w:sz w:val="24"/>
          <w:szCs w:val="24"/>
        </w:rPr>
      </w:pPr>
      <w:r w:rsidRPr="00475425">
        <w:rPr>
          <w:rFonts w:ascii="Times New Roman" w:hAnsi="Times New Roman"/>
          <w:color w:val="000000"/>
          <w:sz w:val="24"/>
          <w:szCs w:val="24"/>
        </w:rPr>
        <w:t>Сформировать  у воспитанников знания и умения, способствующие социальной адаптации;</w:t>
      </w:r>
    </w:p>
    <w:p w:rsidR="00E66DE2" w:rsidRPr="00475425" w:rsidRDefault="00E66DE2" w:rsidP="00A333C0">
      <w:pPr>
        <w:numPr>
          <w:ilvl w:val="0"/>
          <w:numId w:val="2"/>
        </w:numPr>
        <w:spacing w:before="100" w:beforeAutospacing="1" w:after="100" w:afterAutospacing="1"/>
        <w:rPr>
          <w:rFonts w:ascii="Times New Roman" w:hAnsi="Times New Roman"/>
          <w:color w:val="000000"/>
          <w:sz w:val="24"/>
          <w:szCs w:val="24"/>
        </w:rPr>
      </w:pPr>
      <w:r w:rsidRPr="00475425">
        <w:rPr>
          <w:rFonts w:ascii="Times New Roman" w:hAnsi="Times New Roman"/>
          <w:color w:val="000000"/>
          <w:sz w:val="24"/>
          <w:szCs w:val="24"/>
        </w:rPr>
        <w:t xml:space="preserve">Сформировать механизмы </w:t>
      </w:r>
      <w:proofErr w:type="spellStart"/>
      <w:r w:rsidRPr="00475425">
        <w:rPr>
          <w:rFonts w:ascii="Times New Roman" w:hAnsi="Times New Roman"/>
          <w:color w:val="000000"/>
          <w:sz w:val="24"/>
          <w:szCs w:val="24"/>
        </w:rPr>
        <w:t>стрессоустойчивого</w:t>
      </w:r>
      <w:proofErr w:type="spellEnd"/>
      <w:r w:rsidRPr="00475425">
        <w:rPr>
          <w:rFonts w:ascii="Times New Roman" w:hAnsi="Times New Roman"/>
          <w:color w:val="000000"/>
          <w:sz w:val="24"/>
          <w:szCs w:val="24"/>
        </w:rPr>
        <w:t xml:space="preserve"> поведения, как основы психического здоровья школьника и условие их социально-психологической адаптации;</w:t>
      </w:r>
    </w:p>
    <w:p w:rsidR="00E66DE2" w:rsidRPr="00475425" w:rsidRDefault="00E66DE2" w:rsidP="00A333C0">
      <w:pPr>
        <w:numPr>
          <w:ilvl w:val="0"/>
          <w:numId w:val="2"/>
        </w:numPr>
        <w:spacing w:before="100" w:beforeAutospacing="1" w:after="100" w:afterAutospacing="1"/>
        <w:rPr>
          <w:rFonts w:ascii="Times New Roman" w:hAnsi="Times New Roman"/>
          <w:color w:val="000000"/>
          <w:sz w:val="24"/>
          <w:szCs w:val="24"/>
        </w:rPr>
      </w:pPr>
      <w:r w:rsidRPr="00475425">
        <w:rPr>
          <w:rFonts w:ascii="Times New Roman" w:hAnsi="Times New Roman"/>
          <w:color w:val="000000"/>
          <w:sz w:val="24"/>
          <w:szCs w:val="24"/>
        </w:rPr>
        <w:t xml:space="preserve">Развить коммуникативные функции речи, как непременного условия социальной адаптации детей с нарушениями; </w:t>
      </w:r>
    </w:p>
    <w:p w:rsidR="00E66DE2" w:rsidRPr="00475425" w:rsidRDefault="00E66DE2" w:rsidP="00A333C0">
      <w:pPr>
        <w:numPr>
          <w:ilvl w:val="0"/>
          <w:numId w:val="2"/>
        </w:numPr>
        <w:spacing w:before="100" w:beforeAutospacing="1" w:after="100" w:afterAutospacing="1"/>
        <w:rPr>
          <w:rFonts w:ascii="Times New Roman" w:hAnsi="Times New Roman"/>
          <w:color w:val="000000"/>
          <w:sz w:val="24"/>
          <w:szCs w:val="24"/>
        </w:rPr>
      </w:pPr>
      <w:r w:rsidRPr="00475425">
        <w:rPr>
          <w:rFonts w:ascii="Times New Roman" w:hAnsi="Times New Roman"/>
          <w:color w:val="000000"/>
          <w:sz w:val="24"/>
          <w:szCs w:val="24"/>
        </w:rPr>
        <w:lastRenderedPageBreak/>
        <w:t>Развить умения, необходимые детям с особыми образовательными потребностями для осуществления своей жизнедеятельности, приобретение бытовых навыков в режиме самостоятельности;</w:t>
      </w:r>
    </w:p>
    <w:p w:rsidR="00E66DE2" w:rsidRPr="00475425" w:rsidRDefault="00E66DE2" w:rsidP="00A333C0">
      <w:pPr>
        <w:numPr>
          <w:ilvl w:val="0"/>
          <w:numId w:val="2"/>
        </w:numPr>
        <w:spacing w:before="100" w:beforeAutospacing="1" w:after="100" w:afterAutospacing="1"/>
        <w:rPr>
          <w:rFonts w:ascii="Times New Roman" w:hAnsi="Times New Roman"/>
          <w:color w:val="000000"/>
          <w:sz w:val="24"/>
          <w:szCs w:val="24"/>
        </w:rPr>
      </w:pPr>
      <w:r w:rsidRPr="00475425">
        <w:rPr>
          <w:rFonts w:ascii="Times New Roman" w:hAnsi="Times New Roman"/>
          <w:color w:val="000000"/>
          <w:sz w:val="24"/>
          <w:szCs w:val="24"/>
        </w:rPr>
        <w:t>Повысить  уровень  познавательной активности и расширение объема имеющихся знаний и представлений об окружающем мире.</w:t>
      </w:r>
    </w:p>
    <w:p w:rsidR="00E66DE2" w:rsidRPr="00475425" w:rsidRDefault="00E66DE2" w:rsidP="00A333C0">
      <w:pPr>
        <w:numPr>
          <w:ilvl w:val="0"/>
          <w:numId w:val="2"/>
        </w:numPr>
        <w:spacing w:after="0"/>
        <w:rPr>
          <w:rFonts w:ascii="Times New Roman" w:hAnsi="Times New Roman"/>
          <w:color w:val="000000"/>
          <w:sz w:val="24"/>
          <w:szCs w:val="24"/>
        </w:rPr>
      </w:pPr>
      <w:r w:rsidRPr="00475425">
        <w:rPr>
          <w:rFonts w:ascii="Times New Roman" w:hAnsi="Times New Roman"/>
          <w:color w:val="000000"/>
          <w:sz w:val="24"/>
          <w:szCs w:val="24"/>
        </w:rPr>
        <w:t>Воспитать  позитивные качества личности.</w:t>
      </w:r>
    </w:p>
    <w:p w:rsidR="00E66DE2" w:rsidRPr="00475425" w:rsidRDefault="00E66DE2" w:rsidP="00E66DE2">
      <w:pPr>
        <w:spacing w:after="0"/>
        <w:jc w:val="both"/>
        <w:rPr>
          <w:rFonts w:ascii="Times New Roman" w:hAnsi="Times New Roman"/>
          <w:sz w:val="24"/>
          <w:szCs w:val="24"/>
        </w:rPr>
      </w:pPr>
    </w:p>
    <w:p w:rsidR="00E66DE2" w:rsidRPr="00F22DA3" w:rsidRDefault="00E66DE2" w:rsidP="00E66DE2">
      <w:pPr>
        <w:jc w:val="center"/>
        <w:rPr>
          <w:rFonts w:ascii="Times New Roman" w:hAnsi="Times New Roman"/>
          <w:b/>
          <w:sz w:val="28"/>
          <w:szCs w:val="24"/>
        </w:rPr>
      </w:pPr>
      <w:r w:rsidRPr="00F22DA3">
        <w:rPr>
          <w:rFonts w:ascii="Times New Roman" w:hAnsi="Times New Roman"/>
          <w:sz w:val="28"/>
          <w:szCs w:val="24"/>
        </w:rPr>
        <w:t>   </w:t>
      </w:r>
      <w:r w:rsidRPr="00F22DA3">
        <w:rPr>
          <w:rFonts w:ascii="Times New Roman" w:hAnsi="Times New Roman"/>
          <w:b/>
          <w:sz w:val="28"/>
          <w:szCs w:val="24"/>
        </w:rPr>
        <w:t>Особенность контингента учащихся</w:t>
      </w:r>
    </w:p>
    <w:p w:rsidR="00E66DE2" w:rsidRPr="00475425" w:rsidRDefault="00E66DE2" w:rsidP="00E66DE2">
      <w:pPr>
        <w:pStyle w:val="articles"/>
        <w:spacing w:before="0" w:beforeAutospacing="0" w:after="0" w:afterAutospacing="0"/>
        <w:jc w:val="both"/>
      </w:pPr>
      <w:r w:rsidRPr="00475425">
        <w:t xml:space="preserve">     При умственном недоразвитии оказывается дефектной уже первая ступень познания – </w:t>
      </w:r>
      <w:r w:rsidRPr="00475425">
        <w:rPr>
          <w:rStyle w:val="af3"/>
          <w:i w:val="0"/>
        </w:rPr>
        <w:t>восприятие</w:t>
      </w:r>
      <w:r w:rsidRPr="00475425">
        <w:t>. Главным недостатком является нарушение обобщенности восприятия, отмечается его замедленный темп. Таким детям требуется значительно больше времени, чтобы воспринять предлагаемый им материал (картину, текст и т.п.). Замедленность восприятия усугубляется еще и тем, что из-за умственного недоразвития они с трудом выделяют главное, не понимают внутренние связи между частями, персонажами и пр. Отмечается также узость объема восприятия, выхватывают отдельные части в обозреваемом объекте, в прослушанном тексте, не видя и не слыша иногда важной для общего понимания материал. Кроме того, характерным является нарушение избирательности восприятия. В учебной деятельности это приводит к тому, что дети без стимулирующих вопросов педагога не могут выполнить доступное их пониманию задание.</w:t>
      </w:r>
    </w:p>
    <w:p w:rsidR="00E66DE2" w:rsidRPr="00475425" w:rsidRDefault="00E66DE2" w:rsidP="00E66DE2">
      <w:pPr>
        <w:pStyle w:val="articles"/>
        <w:spacing w:before="0" w:beforeAutospacing="0" w:after="0" w:afterAutospacing="0"/>
        <w:jc w:val="both"/>
      </w:pPr>
      <w:r w:rsidRPr="00475425">
        <w:t xml:space="preserve">     Восприятие неразрывно связано с </w:t>
      </w:r>
      <w:r w:rsidRPr="00475425">
        <w:rPr>
          <w:rStyle w:val="af3"/>
          <w:i w:val="0"/>
        </w:rPr>
        <w:t>мышлением</w:t>
      </w:r>
      <w:r w:rsidRPr="00475425">
        <w:t xml:space="preserve">. Если ученик воспринял только внешние стороны учебного материала, не уловил главное, внутренние зависимости, то понимание, усвоение и выполнение задания будет затруднено. Мышление является главным инструментом познания. Оно протекает в форме таких операций, как анализ, синтез, сравнение, обобщение, абстракция, конкретизация, но данные операции у умственно отсталых недостаточно сформированы и имеют своеобразные черты. Так, анализ предметов они проводят бессистемно, пропускают ряд важных свойств, вычленяя лишь наиболее заметные части. В результате такого анализа они затрудняются определить связи между частями предмета. Устанавливают обычно лишь такие зрительные свойства объектов, как величину, цвет. При анализе предметов выделяют общие свойства предметов, а не их индивидуальные признаки. Из-за несовершенства анализа затруднен синтез предметов. Выделяя в предметах отдельные их части, они не устанавливают связи между ними, поэтому затрудняются составить представление о предмете в целом. Затрудняются устанавливать различия в сходных предметах и общее в отличающихся. Особенно сложно для них установление сходства. </w:t>
      </w:r>
    </w:p>
    <w:p w:rsidR="00C57515" w:rsidRDefault="00E66DE2" w:rsidP="00C57515">
      <w:pPr>
        <w:pStyle w:val="articles"/>
        <w:spacing w:before="0" w:beforeAutospacing="0" w:after="0" w:afterAutospacing="0" w:line="276" w:lineRule="auto"/>
        <w:jc w:val="both"/>
      </w:pPr>
      <w:r w:rsidRPr="00475425">
        <w:t xml:space="preserve">     Особенности восприятия и осмысления детьми учебного материала неразрывно связаны с особенностями их </w:t>
      </w:r>
      <w:r w:rsidRPr="00475425">
        <w:rPr>
          <w:rStyle w:val="af3"/>
          <w:i w:val="0"/>
        </w:rPr>
        <w:t>памяти</w:t>
      </w:r>
      <w:r w:rsidRPr="00475425">
        <w:rPr>
          <w:i/>
        </w:rPr>
        <w:t>.</w:t>
      </w:r>
      <w:r w:rsidRPr="00475425">
        <w:t xml:space="preserve"> Основные процессы памяти – запоминание, сохранение и воспроизведение – у воспитанников имеют специфические особенности, так как формируются в условиях аномального развития. Они лучше запоминают внешние, иногда случайные зрительно воспринимаемые признаки. Труднее ими осознаются и запоминаются внутренние логические связи. Необходимо учитывать и состояние волевой сферы. Слабость собственных </w:t>
      </w:r>
    </w:p>
    <w:p w:rsidR="00C57515" w:rsidRDefault="00C57515" w:rsidP="00C57515">
      <w:pPr>
        <w:pStyle w:val="articles"/>
        <w:spacing w:before="0" w:beforeAutospacing="0" w:after="0" w:afterAutospacing="0" w:line="276" w:lineRule="auto"/>
        <w:jc w:val="both"/>
      </w:pPr>
    </w:p>
    <w:p w:rsidR="00C57515" w:rsidRDefault="00C57515" w:rsidP="00C57515">
      <w:pPr>
        <w:pStyle w:val="articles"/>
        <w:spacing w:before="0" w:beforeAutospacing="0" w:after="0" w:afterAutospacing="0" w:line="276" w:lineRule="auto"/>
        <w:jc w:val="both"/>
      </w:pPr>
    </w:p>
    <w:p w:rsidR="00C57515" w:rsidRDefault="00C57515" w:rsidP="00C57515">
      <w:pPr>
        <w:pStyle w:val="articles"/>
        <w:spacing w:before="0" w:beforeAutospacing="0" w:after="0" w:afterAutospacing="0" w:line="276" w:lineRule="auto"/>
        <w:jc w:val="both"/>
      </w:pPr>
    </w:p>
    <w:p w:rsidR="00E66DE2" w:rsidRPr="00475425" w:rsidRDefault="00E66DE2" w:rsidP="00C57515">
      <w:pPr>
        <w:pStyle w:val="articles"/>
        <w:spacing w:before="0" w:beforeAutospacing="0" w:after="0" w:afterAutospacing="0" w:line="276" w:lineRule="auto"/>
        <w:jc w:val="both"/>
      </w:pPr>
      <w:r w:rsidRPr="00475425">
        <w:t xml:space="preserve">намерений, побуждений, большая внушаемость – отличительные качества их волевых процессов, они предпочитают в работе легкий путь, не требующий волевых усилий. Именно поэтому в их деятельности часто наблюдаемы подражание и импульсивные поступки. </w:t>
      </w:r>
    </w:p>
    <w:p w:rsidR="00C57515" w:rsidRDefault="00C57515" w:rsidP="00E66DE2">
      <w:pPr>
        <w:spacing w:before="100" w:beforeAutospacing="1" w:after="100" w:afterAutospacing="1" w:line="240" w:lineRule="auto"/>
        <w:jc w:val="center"/>
        <w:rPr>
          <w:rFonts w:ascii="Times New Roman" w:hAnsi="Times New Roman"/>
          <w:b/>
          <w:sz w:val="28"/>
          <w:szCs w:val="24"/>
        </w:rPr>
      </w:pPr>
    </w:p>
    <w:p w:rsidR="00E66DE2" w:rsidRPr="00F22DA3" w:rsidRDefault="00E66DE2" w:rsidP="00E66DE2">
      <w:pPr>
        <w:spacing w:before="100" w:beforeAutospacing="1" w:after="100" w:afterAutospacing="1" w:line="240" w:lineRule="auto"/>
        <w:jc w:val="center"/>
        <w:rPr>
          <w:rFonts w:ascii="Times New Roman" w:hAnsi="Times New Roman"/>
          <w:b/>
          <w:sz w:val="28"/>
          <w:szCs w:val="24"/>
        </w:rPr>
      </w:pPr>
      <w:r w:rsidRPr="00F22DA3">
        <w:rPr>
          <w:rFonts w:ascii="Times New Roman" w:hAnsi="Times New Roman"/>
          <w:b/>
          <w:sz w:val="28"/>
          <w:szCs w:val="24"/>
        </w:rPr>
        <w:t>Формы оценивания предметных результатов</w:t>
      </w:r>
    </w:p>
    <w:p w:rsidR="00E66DE2" w:rsidRPr="00475425" w:rsidRDefault="00E66DE2" w:rsidP="00E66DE2">
      <w:pPr>
        <w:spacing w:before="100" w:beforeAutospacing="1" w:after="100" w:afterAutospacing="1" w:line="240" w:lineRule="auto"/>
        <w:rPr>
          <w:rFonts w:ascii="Times New Roman" w:hAnsi="Times New Roman"/>
          <w:color w:val="FF0000"/>
          <w:sz w:val="24"/>
          <w:szCs w:val="24"/>
        </w:rPr>
      </w:pPr>
      <w:r w:rsidRPr="00475425">
        <w:rPr>
          <w:rFonts w:ascii="Times New Roman" w:hAnsi="Times New Roman"/>
          <w:color w:val="595959"/>
          <w:sz w:val="24"/>
          <w:szCs w:val="24"/>
        </w:rPr>
        <w:t xml:space="preserve">      </w:t>
      </w:r>
      <w:r w:rsidRPr="00475425">
        <w:rPr>
          <w:rFonts w:ascii="Times New Roman" w:hAnsi="Times New Roman"/>
          <w:sz w:val="24"/>
          <w:szCs w:val="24"/>
        </w:rPr>
        <w:t xml:space="preserve">Контрольные работы для данного вида учащегося состоят из практических </w:t>
      </w:r>
      <w:r>
        <w:rPr>
          <w:rFonts w:ascii="Times New Roman" w:hAnsi="Times New Roman"/>
          <w:sz w:val="24"/>
          <w:szCs w:val="24"/>
        </w:rPr>
        <w:t xml:space="preserve">и творческих </w:t>
      </w:r>
      <w:r w:rsidRPr="00475425">
        <w:rPr>
          <w:rFonts w:ascii="Times New Roman" w:hAnsi="Times New Roman"/>
          <w:sz w:val="24"/>
          <w:szCs w:val="24"/>
        </w:rPr>
        <w:t xml:space="preserve">заданий. </w:t>
      </w:r>
    </w:p>
    <w:p w:rsidR="00C57515" w:rsidRDefault="00C57515" w:rsidP="00E66DE2">
      <w:pPr>
        <w:pStyle w:val="af0"/>
        <w:spacing w:before="0" w:after="0"/>
        <w:jc w:val="center"/>
        <w:rPr>
          <w:b/>
          <w:color w:val="auto"/>
          <w:sz w:val="28"/>
        </w:rPr>
      </w:pPr>
    </w:p>
    <w:p w:rsidR="00E66DE2" w:rsidRPr="00F22DA3" w:rsidRDefault="00E66DE2" w:rsidP="00E66DE2">
      <w:pPr>
        <w:pStyle w:val="af0"/>
        <w:spacing w:before="0" w:after="0"/>
        <w:jc w:val="center"/>
        <w:rPr>
          <w:b/>
          <w:color w:val="auto"/>
          <w:sz w:val="28"/>
        </w:rPr>
      </w:pPr>
      <w:r w:rsidRPr="00F22DA3">
        <w:rPr>
          <w:b/>
          <w:color w:val="auto"/>
          <w:sz w:val="28"/>
        </w:rPr>
        <w:t>Описание места учебного предмета, курса, дисциплины (модуля) в учебном плане</w:t>
      </w:r>
    </w:p>
    <w:p w:rsidR="00E66DE2" w:rsidRPr="00475425" w:rsidRDefault="00E66DE2" w:rsidP="00E66DE2">
      <w:pPr>
        <w:spacing w:after="0" w:line="240" w:lineRule="exact"/>
        <w:jc w:val="center"/>
        <w:rPr>
          <w:rFonts w:ascii="Times New Roman" w:hAnsi="Times New Roman"/>
          <w:b/>
          <w:sz w:val="24"/>
          <w:szCs w:val="24"/>
          <w:u w:val="single"/>
        </w:rPr>
      </w:pPr>
    </w:p>
    <w:p w:rsidR="00E66DE2" w:rsidRPr="00475425" w:rsidRDefault="00E66DE2" w:rsidP="00E66DE2">
      <w:pPr>
        <w:spacing w:after="0"/>
        <w:jc w:val="both"/>
        <w:rPr>
          <w:rFonts w:ascii="Times New Roman" w:hAnsi="Times New Roman"/>
          <w:sz w:val="24"/>
          <w:szCs w:val="24"/>
        </w:rPr>
      </w:pPr>
      <w:r w:rsidRPr="00475425">
        <w:rPr>
          <w:rFonts w:ascii="Times New Roman" w:eastAsia="TimesNewRomanPSMT" w:hAnsi="Times New Roman"/>
          <w:sz w:val="24"/>
          <w:szCs w:val="24"/>
        </w:rPr>
        <w:t xml:space="preserve">       </w:t>
      </w:r>
      <w:r w:rsidRPr="00475425">
        <w:rPr>
          <w:rFonts w:ascii="Times New Roman" w:hAnsi="Times New Roman"/>
          <w:sz w:val="24"/>
          <w:szCs w:val="24"/>
        </w:rPr>
        <w:t xml:space="preserve">Федеральный базисный учебный план для образовательных учреждений Российской Федерации отводит 360 часов для обязательного изучения учебного предмета «Социально-бытовая ориентировка». </w:t>
      </w:r>
    </w:p>
    <w:p w:rsidR="00E66DE2" w:rsidRPr="00475425" w:rsidRDefault="00E66DE2" w:rsidP="00E66DE2">
      <w:pPr>
        <w:spacing w:after="0"/>
        <w:jc w:val="both"/>
        <w:rPr>
          <w:rFonts w:ascii="Times New Roman" w:hAnsi="Times New Roman"/>
          <w:sz w:val="24"/>
          <w:szCs w:val="24"/>
        </w:rPr>
      </w:pPr>
      <w:r w:rsidRPr="00475425">
        <w:rPr>
          <w:rFonts w:ascii="Times New Roman" w:hAnsi="Times New Roman"/>
          <w:sz w:val="24"/>
          <w:szCs w:val="24"/>
        </w:rPr>
        <w:t>Количество часов на год: 6 класс – 68 часов; количество часов в неделю: 6 класс</w:t>
      </w:r>
      <w:r>
        <w:rPr>
          <w:rFonts w:ascii="Times New Roman" w:hAnsi="Times New Roman"/>
          <w:sz w:val="24"/>
          <w:szCs w:val="24"/>
        </w:rPr>
        <w:t xml:space="preserve"> </w:t>
      </w:r>
      <w:r w:rsidRPr="00475425">
        <w:rPr>
          <w:rFonts w:ascii="Times New Roman" w:hAnsi="Times New Roman"/>
          <w:sz w:val="24"/>
          <w:szCs w:val="24"/>
        </w:rPr>
        <w:t>– 2 часа в неделю.</w:t>
      </w:r>
    </w:p>
    <w:p w:rsidR="00E66DE2" w:rsidRPr="00475425" w:rsidRDefault="00E66DE2" w:rsidP="00E66DE2">
      <w:pPr>
        <w:spacing w:after="0"/>
        <w:jc w:val="center"/>
        <w:rPr>
          <w:rFonts w:ascii="Times New Roman" w:hAnsi="Times New Roman"/>
          <w:sz w:val="24"/>
          <w:szCs w:val="24"/>
        </w:rPr>
      </w:pPr>
    </w:p>
    <w:p w:rsidR="00C57515" w:rsidRDefault="00C57515" w:rsidP="00E66DE2">
      <w:pPr>
        <w:spacing w:after="0"/>
        <w:jc w:val="center"/>
        <w:rPr>
          <w:rFonts w:ascii="Times New Roman" w:hAnsi="Times New Roman"/>
          <w:b/>
          <w:sz w:val="28"/>
          <w:szCs w:val="24"/>
        </w:rPr>
      </w:pPr>
    </w:p>
    <w:p w:rsidR="00C57515" w:rsidRDefault="00C57515" w:rsidP="00E66DE2">
      <w:pPr>
        <w:spacing w:after="0"/>
        <w:jc w:val="center"/>
        <w:rPr>
          <w:rFonts w:ascii="Times New Roman" w:hAnsi="Times New Roman"/>
          <w:b/>
          <w:sz w:val="28"/>
          <w:szCs w:val="24"/>
        </w:rPr>
      </w:pPr>
    </w:p>
    <w:p w:rsidR="00C57515" w:rsidRDefault="00C57515" w:rsidP="00E66DE2">
      <w:pPr>
        <w:spacing w:after="0"/>
        <w:jc w:val="center"/>
        <w:rPr>
          <w:rFonts w:ascii="Times New Roman" w:hAnsi="Times New Roman"/>
          <w:b/>
          <w:sz w:val="28"/>
          <w:szCs w:val="24"/>
        </w:rPr>
      </w:pPr>
    </w:p>
    <w:p w:rsidR="00C57515" w:rsidRDefault="00C57515" w:rsidP="00C57515">
      <w:pPr>
        <w:spacing w:after="0"/>
        <w:jc w:val="center"/>
        <w:rPr>
          <w:rFonts w:ascii="Times New Roman" w:hAnsi="Times New Roman"/>
          <w:b/>
          <w:sz w:val="28"/>
          <w:szCs w:val="24"/>
        </w:rPr>
      </w:pPr>
    </w:p>
    <w:p w:rsidR="00176333" w:rsidRDefault="00176333" w:rsidP="00C57515">
      <w:pPr>
        <w:spacing w:after="0"/>
        <w:jc w:val="center"/>
        <w:rPr>
          <w:rFonts w:ascii="Times New Roman" w:hAnsi="Times New Roman"/>
          <w:b/>
          <w:sz w:val="28"/>
          <w:szCs w:val="24"/>
        </w:rPr>
      </w:pPr>
    </w:p>
    <w:p w:rsidR="00176333" w:rsidRDefault="00176333" w:rsidP="00C57515">
      <w:pPr>
        <w:spacing w:after="0"/>
        <w:jc w:val="center"/>
        <w:rPr>
          <w:rFonts w:ascii="Times New Roman" w:hAnsi="Times New Roman"/>
          <w:b/>
          <w:sz w:val="28"/>
          <w:szCs w:val="24"/>
        </w:rPr>
      </w:pPr>
    </w:p>
    <w:p w:rsidR="00176333" w:rsidRDefault="00176333" w:rsidP="00C57515">
      <w:pPr>
        <w:spacing w:after="0"/>
        <w:jc w:val="center"/>
        <w:rPr>
          <w:rFonts w:ascii="Times New Roman" w:hAnsi="Times New Roman"/>
          <w:b/>
          <w:sz w:val="28"/>
          <w:szCs w:val="24"/>
        </w:rPr>
      </w:pPr>
    </w:p>
    <w:p w:rsidR="00176333" w:rsidRDefault="00176333" w:rsidP="00C57515">
      <w:pPr>
        <w:spacing w:after="0"/>
        <w:jc w:val="center"/>
        <w:rPr>
          <w:rFonts w:ascii="Times New Roman" w:hAnsi="Times New Roman"/>
          <w:b/>
          <w:sz w:val="28"/>
          <w:szCs w:val="24"/>
        </w:rPr>
      </w:pPr>
    </w:p>
    <w:p w:rsidR="00176333" w:rsidRDefault="00176333" w:rsidP="00C57515">
      <w:pPr>
        <w:spacing w:after="0"/>
        <w:jc w:val="center"/>
        <w:rPr>
          <w:rFonts w:ascii="Times New Roman" w:hAnsi="Times New Roman"/>
          <w:b/>
          <w:sz w:val="28"/>
          <w:szCs w:val="24"/>
        </w:rPr>
      </w:pPr>
    </w:p>
    <w:p w:rsidR="00E66DE2" w:rsidRPr="00F22DA3" w:rsidRDefault="00E66DE2" w:rsidP="00C57515">
      <w:pPr>
        <w:spacing w:after="0"/>
        <w:jc w:val="center"/>
        <w:rPr>
          <w:rFonts w:ascii="Times New Roman" w:hAnsi="Times New Roman"/>
          <w:b/>
          <w:sz w:val="28"/>
          <w:szCs w:val="24"/>
        </w:rPr>
      </w:pPr>
      <w:r w:rsidRPr="00F22DA3">
        <w:rPr>
          <w:rFonts w:ascii="Times New Roman" w:hAnsi="Times New Roman"/>
          <w:b/>
          <w:sz w:val="28"/>
          <w:szCs w:val="24"/>
        </w:rPr>
        <w:lastRenderedPageBreak/>
        <w:t>Содержание программы</w:t>
      </w:r>
    </w:p>
    <w:p w:rsidR="00E66DE2" w:rsidRPr="00F22DA3" w:rsidRDefault="00A57A1D" w:rsidP="00E66DE2">
      <w:pPr>
        <w:jc w:val="center"/>
        <w:rPr>
          <w:rFonts w:ascii="Times New Roman" w:hAnsi="Times New Roman"/>
          <w:b/>
          <w:sz w:val="28"/>
          <w:szCs w:val="24"/>
        </w:rPr>
      </w:pPr>
      <w:r w:rsidRPr="00F22DA3">
        <w:rPr>
          <w:rFonts w:ascii="Times New Roman" w:hAnsi="Times New Roman"/>
          <w:b/>
          <w:sz w:val="28"/>
          <w:szCs w:val="24"/>
        </w:rPr>
        <w:t>6 класс</w:t>
      </w:r>
    </w:p>
    <w:tbl>
      <w:tblPr>
        <w:tblW w:w="4643" w:type="pct"/>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tblPr>
      <w:tblGrid>
        <w:gridCol w:w="1416"/>
        <w:gridCol w:w="1088"/>
        <w:gridCol w:w="5293"/>
        <w:gridCol w:w="5670"/>
      </w:tblGrid>
      <w:tr w:rsidR="00A333C0" w:rsidRPr="00176333" w:rsidTr="00A21C6F">
        <w:trPr>
          <w:trHeight w:val="1134"/>
        </w:trPr>
        <w:tc>
          <w:tcPr>
            <w:tcW w:w="526" w:type="pct"/>
          </w:tcPr>
          <w:p w:rsidR="00A57A1D" w:rsidRPr="00176333" w:rsidRDefault="00A57A1D" w:rsidP="0017153C">
            <w:pPr>
              <w:pStyle w:val="af0"/>
              <w:spacing w:before="0" w:after="0" w:line="276" w:lineRule="auto"/>
              <w:jc w:val="center"/>
              <w:rPr>
                <w:color w:val="auto"/>
              </w:rPr>
            </w:pPr>
            <w:r w:rsidRPr="00176333">
              <w:rPr>
                <w:color w:val="auto"/>
              </w:rPr>
              <w:t>Наименование разделов учебной программы</w:t>
            </w:r>
          </w:p>
        </w:tc>
        <w:tc>
          <w:tcPr>
            <w:tcW w:w="404" w:type="pct"/>
          </w:tcPr>
          <w:p w:rsidR="00A57A1D" w:rsidRPr="00176333" w:rsidRDefault="00A57A1D" w:rsidP="0017153C">
            <w:pPr>
              <w:pStyle w:val="af0"/>
              <w:spacing w:before="0" w:after="0" w:line="276" w:lineRule="auto"/>
              <w:jc w:val="center"/>
              <w:rPr>
                <w:color w:val="auto"/>
              </w:rPr>
            </w:pPr>
            <w:r w:rsidRPr="00176333">
              <w:rPr>
                <w:color w:val="auto"/>
              </w:rPr>
              <w:t>Кол-во часов на раздел</w:t>
            </w:r>
          </w:p>
        </w:tc>
        <w:tc>
          <w:tcPr>
            <w:tcW w:w="1965" w:type="pct"/>
          </w:tcPr>
          <w:p w:rsidR="00A57A1D" w:rsidRPr="00176333" w:rsidRDefault="00A57A1D" w:rsidP="0017153C">
            <w:pPr>
              <w:pStyle w:val="af0"/>
              <w:spacing w:before="0" w:after="0" w:line="276" w:lineRule="auto"/>
              <w:jc w:val="center"/>
              <w:rPr>
                <w:color w:val="auto"/>
              </w:rPr>
            </w:pPr>
            <w:r w:rsidRPr="00176333">
              <w:rPr>
                <w:color w:val="auto"/>
              </w:rPr>
              <w:t>Характеристика основных содержательных линий</w:t>
            </w:r>
          </w:p>
        </w:tc>
        <w:tc>
          <w:tcPr>
            <w:tcW w:w="2105" w:type="pct"/>
          </w:tcPr>
          <w:p w:rsidR="00A57A1D" w:rsidRPr="00176333" w:rsidRDefault="00A57A1D" w:rsidP="0017153C">
            <w:pPr>
              <w:pStyle w:val="af0"/>
              <w:spacing w:before="0" w:after="0" w:line="276" w:lineRule="auto"/>
              <w:jc w:val="center"/>
              <w:rPr>
                <w:color w:val="auto"/>
              </w:rPr>
            </w:pPr>
            <w:r w:rsidRPr="00176333">
              <w:rPr>
                <w:color w:val="auto"/>
              </w:rPr>
              <w:t>Планируемые результаты предметных  достижений на базовом уровне  к каждому разделу учебной программы</w:t>
            </w:r>
          </w:p>
        </w:tc>
      </w:tr>
      <w:tr w:rsidR="00D9492B" w:rsidRPr="00176333" w:rsidTr="00A21C6F">
        <w:trPr>
          <w:trHeight w:val="1134"/>
        </w:trPr>
        <w:tc>
          <w:tcPr>
            <w:tcW w:w="526" w:type="pct"/>
          </w:tcPr>
          <w:p w:rsidR="00D9492B" w:rsidRPr="00176333" w:rsidRDefault="0017153C" w:rsidP="0017153C">
            <w:pPr>
              <w:pStyle w:val="af0"/>
              <w:spacing w:before="0" w:after="0" w:line="276" w:lineRule="auto"/>
              <w:jc w:val="left"/>
              <w:rPr>
                <w:color w:val="auto"/>
              </w:rPr>
            </w:pPr>
            <w:r w:rsidRPr="00176333">
              <w:rPr>
                <w:color w:val="auto"/>
              </w:rPr>
              <w:t>1.</w:t>
            </w:r>
            <w:r w:rsidR="00D9492B" w:rsidRPr="00176333">
              <w:rPr>
                <w:color w:val="auto"/>
              </w:rPr>
              <w:t>Человек и его здоровье</w:t>
            </w:r>
          </w:p>
        </w:tc>
        <w:tc>
          <w:tcPr>
            <w:tcW w:w="404" w:type="pct"/>
          </w:tcPr>
          <w:p w:rsidR="00D9492B" w:rsidRPr="00176333" w:rsidRDefault="00D9492B" w:rsidP="0017153C">
            <w:pPr>
              <w:pStyle w:val="af0"/>
              <w:spacing w:before="0" w:after="0" w:line="276" w:lineRule="auto"/>
              <w:jc w:val="center"/>
              <w:rPr>
                <w:color w:val="auto"/>
              </w:rPr>
            </w:pPr>
          </w:p>
          <w:p w:rsidR="00D9492B" w:rsidRPr="00176333" w:rsidRDefault="00D9492B" w:rsidP="0017153C">
            <w:pPr>
              <w:pStyle w:val="af0"/>
              <w:spacing w:before="0" w:after="0" w:line="276" w:lineRule="auto"/>
              <w:jc w:val="center"/>
              <w:rPr>
                <w:color w:val="auto"/>
              </w:rPr>
            </w:pPr>
            <w:r w:rsidRPr="00176333">
              <w:rPr>
                <w:color w:val="auto"/>
              </w:rPr>
              <w:t>5</w:t>
            </w:r>
          </w:p>
        </w:tc>
        <w:tc>
          <w:tcPr>
            <w:tcW w:w="1965" w:type="pct"/>
          </w:tcPr>
          <w:p w:rsidR="00D9492B" w:rsidRPr="00176333" w:rsidRDefault="00D9492B" w:rsidP="0017153C">
            <w:pPr>
              <w:jc w:val="both"/>
              <w:rPr>
                <w:rFonts w:ascii="Times New Roman" w:hAnsi="Times New Roman"/>
                <w:sz w:val="24"/>
                <w:szCs w:val="24"/>
              </w:rPr>
            </w:pPr>
            <w:r w:rsidRPr="00176333">
              <w:rPr>
                <w:rFonts w:ascii="Times New Roman" w:hAnsi="Times New Roman"/>
                <w:sz w:val="24"/>
                <w:szCs w:val="24"/>
              </w:rPr>
              <w:t>Укрепление здоровья: закаливание организма. Органы чувств, их роль в жизни человека. Правила и приемы ухода за органами зрения. Вредные и полезные привычки, их влияние на состояние здоровья. Влияние наркотиков и токсических веществ на организм человека. Профилактика гепатита и кишечных инфекций. Меры предупреждения глистных заболеваний. Практические работы: «Выполнение утренней зарядки», «Уход за глазами», «Проверка зрения».</w:t>
            </w:r>
          </w:p>
        </w:tc>
        <w:tc>
          <w:tcPr>
            <w:tcW w:w="2105" w:type="pct"/>
          </w:tcPr>
          <w:p w:rsidR="00D9492B" w:rsidRPr="00176333" w:rsidRDefault="00D9492B" w:rsidP="0017153C">
            <w:pPr>
              <w:spacing w:after="0"/>
              <w:ind w:firstLine="709"/>
              <w:jc w:val="both"/>
              <w:rPr>
                <w:rFonts w:ascii="Times New Roman" w:hAnsi="Times New Roman"/>
                <w:sz w:val="24"/>
                <w:szCs w:val="24"/>
              </w:rPr>
            </w:pPr>
            <w:r w:rsidRPr="00176333">
              <w:rPr>
                <w:rFonts w:ascii="Times New Roman" w:hAnsi="Times New Roman"/>
                <w:sz w:val="24"/>
                <w:szCs w:val="24"/>
              </w:rPr>
              <w:t>Знают правила закаливание организма, правила обтирания, влияние наркотиков и токсических веществ на организм человека.</w:t>
            </w:r>
          </w:p>
          <w:p w:rsidR="00D9492B" w:rsidRPr="00176333" w:rsidRDefault="00D9492B" w:rsidP="0017153C">
            <w:pPr>
              <w:spacing w:after="0"/>
              <w:ind w:firstLine="709"/>
              <w:jc w:val="both"/>
              <w:rPr>
                <w:rFonts w:ascii="Times New Roman" w:hAnsi="Times New Roman"/>
                <w:sz w:val="24"/>
                <w:szCs w:val="24"/>
              </w:rPr>
            </w:pPr>
            <w:r w:rsidRPr="00176333">
              <w:rPr>
                <w:rFonts w:ascii="Times New Roman" w:hAnsi="Times New Roman"/>
                <w:sz w:val="24"/>
                <w:szCs w:val="24"/>
              </w:rPr>
              <w:t>Умеют  соблюдать правила личной гигиены во время физических упражнений, походов, правила ухода за ногами. Мыть руки, стричь ногти на руках и ухаживать за кожей рук, подбирать косметические средства для ухода за кожей рук, подбирать косметические средства для ухода за ногами.</w:t>
            </w:r>
          </w:p>
          <w:p w:rsidR="00D9492B" w:rsidRPr="00176333" w:rsidRDefault="00D9492B" w:rsidP="0017153C">
            <w:pPr>
              <w:pStyle w:val="af0"/>
              <w:spacing w:before="0" w:after="0" w:line="276" w:lineRule="auto"/>
              <w:jc w:val="center"/>
              <w:rPr>
                <w:color w:val="auto"/>
              </w:rPr>
            </w:pPr>
            <w:r w:rsidRPr="00176333">
              <w:rPr>
                <w:color w:val="auto"/>
              </w:rPr>
              <w:t xml:space="preserve"> </w:t>
            </w:r>
          </w:p>
        </w:tc>
      </w:tr>
      <w:tr w:rsidR="00D9492B" w:rsidRPr="00176333" w:rsidTr="00A21C6F">
        <w:trPr>
          <w:trHeight w:val="1985"/>
        </w:trPr>
        <w:tc>
          <w:tcPr>
            <w:tcW w:w="526" w:type="pct"/>
          </w:tcPr>
          <w:p w:rsidR="00D9492B" w:rsidRPr="00176333" w:rsidRDefault="0017153C" w:rsidP="0017153C">
            <w:pPr>
              <w:pStyle w:val="af0"/>
              <w:spacing w:before="0" w:after="0" w:line="276" w:lineRule="auto"/>
              <w:jc w:val="left"/>
              <w:rPr>
                <w:color w:val="auto"/>
              </w:rPr>
            </w:pPr>
            <w:r w:rsidRPr="00176333">
              <w:rPr>
                <w:color w:val="auto"/>
              </w:rPr>
              <w:t>2.</w:t>
            </w:r>
            <w:r w:rsidR="00D9492B" w:rsidRPr="00176333">
              <w:rPr>
                <w:color w:val="auto"/>
              </w:rPr>
              <w:t>Технологии ведения дома</w:t>
            </w:r>
          </w:p>
        </w:tc>
        <w:tc>
          <w:tcPr>
            <w:tcW w:w="404" w:type="pct"/>
          </w:tcPr>
          <w:p w:rsidR="00D9492B" w:rsidRPr="00176333" w:rsidRDefault="00D9492B" w:rsidP="0017153C">
            <w:pPr>
              <w:pStyle w:val="af0"/>
              <w:spacing w:before="0" w:after="0" w:line="276" w:lineRule="auto"/>
              <w:jc w:val="center"/>
              <w:rPr>
                <w:color w:val="auto"/>
              </w:rPr>
            </w:pPr>
          </w:p>
          <w:p w:rsidR="00D9492B" w:rsidRPr="00176333" w:rsidRDefault="00D9492B" w:rsidP="0017153C">
            <w:pPr>
              <w:pStyle w:val="af0"/>
              <w:spacing w:before="0" w:after="0" w:line="276" w:lineRule="auto"/>
              <w:jc w:val="center"/>
              <w:rPr>
                <w:color w:val="auto"/>
              </w:rPr>
            </w:pPr>
            <w:r w:rsidRPr="00176333">
              <w:rPr>
                <w:color w:val="auto"/>
              </w:rPr>
              <w:t>13</w:t>
            </w:r>
          </w:p>
        </w:tc>
        <w:tc>
          <w:tcPr>
            <w:tcW w:w="1965" w:type="pct"/>
          </w:tcPr>
          <w:p w:rsidR="00D9492B" w:rsidRPr="00176333" w:rsidRDefault="00D9492B" w:rsidP="0017153C">
            <w:pPr>
              <w:spacing w:after="0"/>
              <w:jc w:val="both"/>
              <w:rPr>
                <w:rFonts w:ascii="Times New Roman" w:hAnsi="Times New Roman"/>
                <w:sz w:val="24"/>
                <w:szCs w:val="24"/>
              </w:rPr>
            </w:pPr>
            <w:r w:rsidRPr="00176333">
              <w:rPr>
                <w:rFonts w:ascii="Times New Roman" w:hAnsi="Times New Roman"/>
                <w:sz w:val="24"/>
                <w:szCs w:val="24"/>
              </w:rPr>
              <w:t>Значение опрятного вида человека. Выбор технологий и средств для длительного хранения одежды и обуви. Санитарно-гигиенические требования по уходу за одеждой. Правила ТБ при работе с электрооборудованием и стиральными порошками. Правила и приемы стирки изделий из х/б тканей. Глажение фартуков, косынок, носовых платков.</w:t>
            </w:r>
          </w:p>
          <w:p w:rsidR="00D9492B" w:rsidRPr="00176333" w:rsidRDefault="00D9492B" w:rsidP="00176333">
            <w:pPr>
              <w:autoSpaceDE w:val="0"/>
              <w:autoSpaceDN w:val="0"/>
              <w:adjustRightInd w:val="0"/>
              <w:ind w:firstLine="12"/>
              <w:jc w:val="both"/>
              <w:rPr>
                <w:rFonts w:ascii="Times New Roman" w:hAnsi="Times New Roman"/>
                <w:sz w:val="24"/>
                <w:szCs w:val="24"/>
              </w:rPr>
            </w:pPr>
            <w:r w:rsidRPr="00176333">
              <w:rPr>
                <w:rFonts w:ascii="Times New Roman" w:hAnsi="Times New Roman"/>
                <w:sz w:val="24"/>
                <w:szCs w:val="24"/>
              </w:rPr>
              <w:lastRenderedPageBreak/>
              <w:t>Ремонт одежды. Гигиенические требования к жилому помещению. Повседневная уборка помещений. Соблюдение правил безопасного пользования бытовой техникой, чистящими средствами при уборке квартиры. Уход за мебелью в зависимости от ее покрытия. Утепление окон. Уборка помещения. Практические работы: «Глажение х/б изделий», «Пришивание пуговиц», «Подшивание распоровшегося края изделия», «Уборка помещения», «Утепление окон».</w:t>
            </w:r>
          </w:p>
        </w:tc>
        <w:tc>
          <w:tcPr>
            <w:tcW w:w="2105" w:type="pct"/>
          </w:tcPr>
          <w:p w:rsidR="00D9492B" w:rsidRPr="00176333" w:rsidRDefault="00D9492B" w:rsidP="0017153C">
            <w:pPr>
              <w:spacing w:after="0"/>
              <w:ind w:firstLine="709"/>
              <w:jc w:val="both"/>
              <w:rPr>
                <w:rFonts w:ascii="Times New Roman" w:hAnsi="Times New Roman"/>
                <w:sz w:val="24"/>
                <w:szCs w:val="24"/>
              </w:rPr>
            </w:pPr>
            <w:r w:rsidRPr="00176333">
              <w:rPr>
                <w:rFonts w:ascii="Times New Roman" w:hAnsi="Times New Roman"/>
                <w:sz w:val="24"/>
                <w:szCs w:val="24"/>
              </w:rPr>
              <w:lastRenderedPageBreak/>
              <w:t>Знают гигиенические требования к жилому помещению, правила организации рабочего места школьника, правила и последовательности проведения уборки помещения, санитарно-гигиенические требования, назначение комнатных растения, уход и допустимое количество их в квартире.</w:t>
            </w:r>
          </w:p>
          <w:p w:rsidR="00D9492B" w:rsidRPr="00176333" w:rsidRDefault="00D9492B" w:rsidP="00176333">
            <w:pPr>
              <w:spacing w:after="0"/>
              <w:ind w:firstLine="709"/>
              <w:jc w:val="both"/>
              <w:rPr>
                <w:rFonts w:ascii="Times New Roman" w:hAnsi="Times New Roman"/>
                <w:sz w:val="24"/>
                <w:szCs w:val="24"/>
              </w:rPr>
            </w:pPr>
            <w:r w:rsidRPr="00176333">
              <w:rPr>
                <w:rFonts w:ascii="Times New Roman" w:hAnsi="Times New Roman"/>
                <w:sz w:val="24"/>
                <w:szCs w:val="24"/>
              </w:rPr>
              <w:t xml:space="preserve"> Умеют пришивать пуговицы, подшивать </w:t>
            </w:r>
            <w:r w:rsidRPr="00176333">
              <w:rPr>
                <w:rFonts w:ascii="Times New Roman" w:hAnsi="Times New Roman"/>
                <w:sz w:val="24"/>
                <w:szCs w:val="24"/>
              </w:rPr>
              <w:lastRenderedPageBreak/>
              <w:t xml:space="preserve">распоровшиеся края изделия. </w:t>
            </w:r>
            <w:r w:rsidR="00F22DA3" w:rsidRPr="00176333">
              <w:rPr>
                <w:rFonts w:ascii="Times New Roman" w:hAnsi="Times New Roman"/>
                <w:sz w:val="24"/>
                <w:szCs w:val="24"/>
              </w:rPr>
              <w:t xml:space="preserve">Ухаживать за мебелью, утеплять окна, </w:t>
            </w:r>
            <w:r w:rsidR="00765164" w:rsidRPr="00176333">
              <w:rPr>
                <w:rFonts w:ascii="Times New Roman" w:hAnsi="Times New Roman"/>
                <w:sz w:val="24"/>
                <w:szCs w:val="24"/>
              </w:rPr>
              <w:t>проводить сухую и влажную уборку помещения, чистить ковры, книжные полки, батареи, ухаживать за полом в зависимости от покрытия, используя бытовые химические средства, ухаживать за комнатными растениями.</w:t>
            </w:r>
          </w:p>
        </w:tc>
      </w:tr>
      <w:tr w:rsidR="00D9492B" w:rsidRPr="00176333" w:rsidTr="00A21C6F">
        <w:trPr>
          <w:trHeight w:val="2370"/>
        </w:trPr>
        <w:tc>
          <w:tcPr>
            <w:tcW w:w="526" w:type="pct"/>
          </w:tcPr>
          <w:p w:rsidR="00D9492B" w:rsidRPr="00176333" w:rsidRDefault="0017153C" w:rsidP="0017153C">
            <w:pPr>
              <w:pStyle w:val="af0"/>
              <w:spacing w:before="0" w:after="0" w:line="276" w:lineRule="auto"/>
              <w:jc w:val="left"/>
              <w:rPr>
                <w:color w:val="auto"/>
              </w:rPr>
            </w:pPr>
            <w:r w:rsidRPr="00176333">
              <w:rPr>
                <w:color w:val="auto"/>
              </w:rPr>
              <w:lastRenderedPageBreak/>
              <w:t>3.</w:t>
            </w:r>
            <w:r w:rsidR="00D9492B" w:rsidRPr="00176333">
              <w:rPr>
                <w:color w:val="auto"/>
              </w:rPr>
              <w:t>Оказание первой медицинской помощи</w:t>
            </w:r>
          </w:p>
        </w:tc>
        <w:tc>
          <w:tcPr>
            <w:tcW w:w="404" w:type="pct"/>
          </w:tcPr>
          <w:p w:rsidR="00D9492B" w:rsidRPr="00176333" w:rsidRDefault="00D9492B" w:rsidP="0017153C">
            <w:pPr>
              <w:pStyle w:val="af0"/>
              <w:spacing w:before="0" w:after="0" w:line="276" w:lineRule="auto"/>
              <w:jc w:val="center"/>
              <w:rPr>
                <w:color w:val="auto"/>
              </w:rPr>
            </w:pPr>
          </w:p>
          <w:p w:rsidR="00D9492B" w:rsidRPr="00176333" w:rsidRDefault="00D9492B" w:rsidP="0017153C">
            <w:pPr>
              <w:pStyle w:val="af0"/>
              <w:spacing w:before="0" w:after="0" w:line="276" w:lineRule="auto"/>
              <w:jc w:val="center"/>
              <w:rPr>
                <w:color w:val="auto"/>
              </w:rPr>
            </w:pPr>
            <w:r w:rsidRPr="00176333">
              <w:rPr>
                <w:color w:val="auto"/>
              </w:rPr>
              <w:t>6</w:t>
            </w:r>
          </w:p>
        </w:tc>
        <w:tc>
          <w:tcPr>
            <w:tcW w:w="1965" w:type="pct"/>
          </w:tcPr>
          <w:p w:rsidR="00D9492B" w:rsidRPr="00176333" w:rsidRDefault="00D9492B" w:rsidP="00176333">
            <w:pPr>
              <w:jc w:val="both"/>
              <w:rPr>
                <w:rFonts w:ascii="Times New Roman" w:hAnsi="Times New Roman"/>
                <w:sz w:val="24"/>
                <w:szCs w:val="24"/>
              </w:rPr>
            </w:pPr>
            <w:r w:rsidRPr="00176333">
              <w:rPr>
                <w:rFonts w:ascii="Times New Roman" w:hAnsi="Times New Roman"/>
                <w:sz w:val="24"/>
                <w:szCs w:val="24"/>
              </w:rPr>
              <w:t>Виды медицинской помощи (доврачебная, врачебная). Виды врачебной помощи (помощь на дому, скорая помощь, амбулаторная, стационарная). Виды медицинских учреждений, их значение (больница, поликлиника, аптека, диспансер). Работники медицинских учреждений, их обязанности. Экскурсия в аптеку.</w:t>
            </w:r>
          </w:p>
        </w:tc>
        <w:tc>
          <w:tcPr>
            <w:tcW w:w="2105" w:type="pct"/>
          </w:tcPr>
          <w:p w:rsidR="00D9492B" w:rsidRPr="00176333" w:rsidRDefault="00B11B74" w:rsidP="0017153C">
            <w:pPr>
              <w:spacing w:after="0"/>
              <w:jc w:val="both"/>
              <w:rPr>
                <w:rFonts w:ascii="Times New Roman" w:hAnsi="Times New Roman"/>
                <w:color w:val="000000"/>
                <w:sz w:val="24"/>
                <w:szCs w:val="24"/>
              </w:rPr>
            </w:pPr>
            <w:r w:rsidRPr="00176333">
              <w:rPr>
                <w:rFonts w:ascii="Times New Roman" w:hAnsi="Times New Roman"/>
                <w:color w:val="000000"/>
                <w:sz w:val="24"/>
                <w:szCs w:val="24"/>
              </w:rPr>
              <w:t xml:space="preserve">          </w:t>
            </w:r>
            <w:r w:rsidR="00F22DA3" w:rsidRPr="00176333">
              <w:rPr>
                <w:rFonts w:ascii="Times New Roman" w:hAnsi="Times New Roman"/>
                <w:color w:val="000000"/>
                <w:sz w:val="24"/>
                <w:szCs w:val="24"/>
              </w:rPr>
              <w:t xml:space="preserve">Знают виды медицинских учреждений, состав аптечки скорой помощи. </w:t>
            </w:r>
            <w:r w:rsidRPr="00176333">
              <w:rPr>
                <w:rFonts w:ascii="Times New Roman" w:hAnsi="Times New Roman"/>
                <w:color w:val="000000"/>
                <w:sz w:val="24"/>
                <w:szCs w:val="24"/>
              </w:rPr>
              <w:t>Виды медицинской помощи, функции основных врачей-специалистов.</w:t>
            </w:r>
          </w:p>
          <w:p w:rsidR="00F22DA3" w:rsidRPr="00176333" w:rsidRDefault="00F22DA3" w:rsidP="0017153C">
            <w:pPr>
              <w:pStyle w:val="af0"/>
              <w:spacing w:before="0" w:after="0" w:line="276" w:lineRule="auto"/>
              <w:rPr>
                <w:color w:val="auto"/>
              </w:rPr>
            </w:pPr>
            <w:r w:rsidRPr="00176333">
              <w:rPr>
                <w:color w:val="auto"/>
              </w:rPr>
              <w:t xml:space="preserve">          Умеют оказать первую помощь при</w:t>
            </w:r>
            <w:r w:rsidRPr="00176333">
              <w:t xml:space="preserve"> травмах – микротравмах, ушибах, вывихах, переломах.</w:t>
            </w:r>
          </w:p>
        </w:tc>
      </w:tr>
      <w:tr w:rsidR="00D9492B" w:rsidRPr="00176333" w:rsidTr="00A21C6F">
        <w:trPr>
          <w:trHeight w:val="1695"/>
        </w:trPr>
        <w:tc>
          <w:tcPr>
            <w:tcW w:w="526" w:type="pct"/>
          </w:tcPr>
          <w:p w:rsidR="00D9492B" w:rsidRPr="00176333" w:rsidRDefault="0017153C" w:rsidP="0017153C">
            <w:pPr>
              <w:pStyle w:val="af0"/>
              <w:spacing w:before="0" w:after="0" w:line="276" w:lineRule="auto"/>
              <w:jc w:val="left"/>
              <w:rPr>
                <w:color w:val="auto"/>
              </w:rPr>
            </w:pPr>
            <w:r w:rsidRPr="00176333">
              <w:rPr>
                <w:color w:val="auto"/>
              </w:rPr>
              <w:t>4.</w:t>
            </w:r>
            <w:r w:rsidR="00D9492B" w:rsidRPr="00176333">
              <w:rPr>
                <w:color w:val="auto"/>
              </w:rPr>
              <w:t>Семья</w:t>
            </w:r>
          </w:p>
        </w:tc>
        <w:tc>
          <w:tcPr>
            <w:tcW w:w="404" w:type="pct"/>
          </w:tcPr>
          <w:p w:rsidR="00D9492B" w:rsidRPr="00176333" w:rsidRDefault="00D9492B" w:rsidP="0017153C">
            <w:pPr>
              <w:pStyle w:val="af0"/>
              <w:spacing w:before="0" w:after="0" w:line="276" w:lineRule="auto"/>
              <w:jc w:val="center"/>
              <w:rPr>
                <w:color w:val="auto"/>
              </w:rPr>
            </w:pPr>
          </w:p>
          <w:p w:rsidR="00D9492B" w:rsidRPr="00176333" w:rsidRDefault="00D9492B" w:rsidP="0017153C">
            <w:pPr>
              <w:pStyle w:val="af0"/>
              <w:spacing w:before="0" w:after="0" w:line="276" w:lineRule="auto"/>
              <w:jc w:val="center"/>
              <w:rPr>
                <w:color w:val="auto"/>
              </w:rPr>
            </w:pPr>
            <w:r w:rsidRPr="00176333">
              <w:rPr>
                <w:color w:val="auto"/>
              </w:rPr>
              <w:t>2</w:t>
            </w:r>
          </w:p>
        </w:tc>
        <w:tc>
          <w:tcPr>
            <w:tcW w:w="1965" w:type="pct"/>
          </w:tcPr>
          <w:p w:rsidR="00D9492B" w:rsidRPr="00176333" w:rsidRDefault="00D9492B" w:rsidP="00176333">
            <w:pPr>
              <w:jc w:val="both"/>
              <w:rPr>
                <w:rFonts w:ascii="Times New Roman" w:hAnsi="Times New Roman"/>
                <w:sz w:val="24"/>
                <w:szCs w:val="24"/>
              </w:rPr>
            </w:pPr>
            <w:r w:rsidRPr="00176333">
              <w:rPr>
                <w:rFonts w:ascii="Times New Roman" w:hAnsi="Times New Roman"/>
                <w:sz w:val="24"/>
                <w:szCs w:val="24"/>
              </w:rPr>
              <w:t>Инициалы членов семьи. Место работы членов семьи, их должности. Права и обязанности каждого члена семьи. Практические работы: «Запись сведений о родителях и других членах своей семьи», составление «Генеалогического древа».</w:t>
            </w:r>
          </w:p>
        </w:tc>
        <w:tc>
          <w:tcPr>
            <w:tcW w:w="2105" w:type="pct"/>
          </w:tcPr>
          <w:p w:rsidR="00D9492B" w:rsidRPr="00176333" w:rsidRDefault="00F22DA3" w:rsidP="0017153C">
            <w:pPr>
              <w:pStyle w:val="af0"/>
              <w:spacing w:before="0" w:after="0" w:line="276" w:lineRule="auto"/>
            </w:pPr>
            <w:r w:rsidRPr="00176333">
              <w:rPr>
                <w:color w:val="auto"/>
              </w:rPr>
              <w:t xml:space="preserve">           Знают состав своей семьи, права и обязанности каждого члена семьи.</w:t>
            </w:r>
            <w:r w:rsidRPr="00176333">
              <w:t xml:space="preserve"> Место работы членов семьи, их должности.</w:t>
            </w:r>
          </w:p>
          <w:p w:rsidR="00B11B74" w:rsidRPr="00176333" w:rsidRDefault="00B11B74" w:rsidP="0017153C">
            <w:pPr>
              <w:pStyle w:val="af0"/>
              <w:spacing w:before="0" w:after="0" w:line="276" w:lineRule="auto"/>
              <w:rPr>
                <w:color w:val="auto"/>
              </w:rPr>
            </w:pPr>
            <w:r w:rsidRPr="00176333">
              <w:t xml:space="preserve">           Умеют составлять «генеалогическое древо» своей семьи.</w:t>
            </w:r>
          </w:p>
        </w:tc>
      </w:tr>
      <w:tr w:rsidR="00D9492B" w:rsidRPr="00176333" w:rsidTr="00A21C6F">
        <w:trPr>
          <w:trHeight w:val="562"/>
        </w:trPr>
        <w:tc>
          <w:tcPr>
            <w:tcW w:w="526" w:type="pct"/>
          </w:tcPr>
          <w:p w:rsidR="00D9492B" w:rsidRPr="00176333" w:rsidRDefault="0017153C" w:rsidP="0017153C">
            <w:pPr>
              <w:pStyle w:val="af0"/>
              <w:spacing w:before="0" w:after="0" w:line="276" w:lineRule="auto"/>
              <w:jc w:val="left"/>
              <w:rPr>
                <w:color w:val="auto"/>
              </w:rPr>
            </w:pPr>
            <w:r w:rsidRPr="00176333">
              <w:rPr>
                <w:color w:val="auto"/>
              </w:rPr>
              <w:lastRenderedPageBreak/>
              <w:t>5.</w:t>
            </w:r>
            <w:r w:rsidR="00D9492B" w:rsidRPr="00176333">
              <w:rPr>
                <w:color w:val="auto"/>
              </w:rPr>
              <w:t>Культура поведения</w:t>
            </w:r>
          </w:p>
        </w:tc>
        <w:tc>
          <w:tcPr>
            <w:tcW w:w="404" w:type="pct"/>
          </w:tcPr>
          <w:p w:rsidR="00D9492B" w:rsidRPr="00176333" w:rsidRDefault="00D9492B" w:rsidP="0017153C">
            <w:pPr>
              <w:pStyle w:val="af0"/>
              <w:spacing w:before="0" w:after="0" w:line="276" w:lineRule="auto"/>
              <w:jc w:val="center"/>
              <w:rPr>
                <w:color w:val="auto"/>
              </w:rPr>
            </w:pPr>
          </w:p>
          <w:p w:rsidR="00D9492B" w:rsidRPr="00176333" w:rsidRDefault="00D9492B" w:rsidP="0017153C">
            <w:pPr>
              <w:pStyle w:val="af0"/>
              <w:spacing w:before="0" w:after="0" w:line="276" w:lineRule="auto"/>
              <w:jc w:val="center"/>
              <w:rPr>
                <w:color w:val="auto"/>
              </w:rPr>
            </w:pPr>
            <w:r w:rsidRPr="00176333">
              <w:rPr>
                <w:color w:val="auto"/>
              </w:rPr>
              <w:t>3</w:t>
            </w:r>
          </w:p>
        </w:tc>
        <w:tc>
          <w:tcPr>
            <w:tcW w:w="1965" w:type="pct"/>
          </w:tcPr>
          <w:p w:rsidR="00D9492B" w:rsidRPr="00176333" w:rsidRDefault="00D9492B" w:rsidP="0017153C">
            <w:pPr>
              <w:jc w:val="both"/>
              <w:rPr>
                <w:rFonts w:ascii="Times New Roman" w:hAnsi="Times New Roman"/>
                <w:sz w:val="24"/>
                <w:szCs w:val="24"/>
              </w:rPr>
            </w:pPr>
            <w:r w:rsidRPr="00176333">
              <w:rPr>
                <w:rFonts w:ascii="Times New Roman" w:hAnsi="Times New Roman"/>
                <w:sz w:val="24"/>
                <w:szCs w:val="24"/>
              </w:rPr>
              <w:t>Правила поведения в общественных местах. Способы ведения разговора. Экскурсия в кинотеатр ДК.</w:t>
            </w:r>
          </w:p>
        </w:tc>
        <w:tc>
          <w:tcPr>
            <w:tcW w:w="2105" w:type="pct"/>
          </w:tcPr>
          <w:p w:rsidR="00D9492B" w:rsidRPr="00176333" w:rsidRDefault="00B11B74" w:rsidP="0017153C">
            <w:pPr>
              <w:pStyle w:val="af0"/>
              <w:spacing w:before="0" w:after="0" w:line="276" w:lineRule="auto"/>
              <w:rPr>
                <w:color w:val="auto"/>
              </w:rPr>
            </w:pPr>
            <w:r w:rsidRPr="00176333">
              <w:rPr>
                <w:color w:val="auto"/>
              </w:rPr>
              <w:t xml:space="preserve">          Знают правила поведения в общественных местах. Способы ведения разговора. </w:t>
            </w:r>
          </w:p>
          <w:p w:rsidR="00B11B74" w:rsidRPr="00176333" w:rsidRDefault="00B11B74" w:rsidP="0017153C">
            <w:pPr>
              <w:pStyle w:val="af0"/>
              <w:spacing w:before="0" w:after="0" w:line="276" w:lineRule="auto"/>
              <w:rPr>
                <w:color w:val="auto"/>
              </w:rPr>
            </w:pPr>
            <w:r w:rsidRPr="00176333">
              <w:rPr>
                <w:color w:val="auto"/>
              </w:rPr>
              <w:t xml:space="preserve">           Умеют правильно вести диалог.</w:t>
            </w:r>
          </w:p>
        </w:tc>
      </w:tr>
      <w:tr w:rsidR="00D9492B" w:rsidRPr="00176333" w:rsidTr="00A21C6F">
        <w:trPr>
          <w:trHeight w:val="562"/>
        </w:trPr>
        <w:tc>
          <w:tcPr>
            <w:tcW w:w="526" w:type="pct"/>
          </w:tcPr>
          <w:p w:rsidR="00D9492B" w:rsidRPr="00176333" w:rsidRDefault="0017153C" w:rsidP="0017153C">
            <w:pPr>
              <w:pStyle w:val="af0"/>
              <w:spacing w:before="0" w:after="0" w:line="276" w:lineRule="auto"/>
              <w:jc w:val="left"/>
              <w:rPr>
                <w:color w:val="auto"/>
              </w:rPr>
            </w:pPr>
            <w:r w:rsidRPr="00176333">
              <w:rPr>
                <w:color w:val="auto"/>
              </w:rPr>
              <w:t>6.</w:t>
            </w:r>
            <w:r w:rsidR="00D9492B" w:rsidRPr="00176333">
              <w:rPr>
                <w:color w:val="auto"/>
              </w:rPr>
              <w:t>Учреждения</w:t>
            </w:r>
            <w:r w:rsidRPr="00176333">
              <w:rPr>
                <w:color w:val="auto"/>
              </w:rPr>
              <w:t xml:space="preserve"> </w:t>
            </w:r>
            <w:r w:rsidR="00D9492B" w:rsidRPr="00176333">
              <w:rPr>
                <w:color w:val="auto"/>
              </w:rPr>
              <w:t>и организации</w:t>
            </w:r>
          </w:p>
        </w:tc>
        <w:tc>
          <w:tcPr>
            <w:tcW w:w="404" w:type="pct"/>
          </w:tcPr>
          <w:p w:rsidR="00D9492B" w:rsidRPr="00176333" w:rsidRDefault="00D9492B" w:rsidP="0017153C">
            <w:pPr>
              <w:pStyle w:val="af0"/>
              <w:spacing w:before="0" w:after="0" w:line="276" w:lineRule="auto"/>
              <w:jc w:val="center"/>
              <w:rPr>
                <w:color w:val="auto"/>
              </w:rPr>
            </w:pPr>
          </w:p>
          <w:p w:rsidR="00D9492B" w:rsidRPr="00176333" w:rsidRDefault="00D9492B" w:rsidP="0017153C">
            <w:pPr>
              <w:pStyle w:val="af0"/>
              <w:spacing w:before="0" w:after="0" w:line="276" w:lineRule="auto"/>
              <w:jc w:val="center"/>
              <w:rPr>
                <w:color w:val="auto"/>
              </w:rPr>
            </w:pPr>
            <w:r w:rsidRPr="00176333">
              <w:rPr>
                <w:color w:val="auto"/>
              </w:rPr>
              <w:t>3</w:t>
            </w:r>
          </w:p>
        </w:tc>
        <w:tc>
          <w:tcPr>
            <w:tcW w:w="1965" w:type="pct"/>
          </w:tcPr>
          <w:p w:rsidR="00D9492B" w:rsidRPr="00176333" w:rsidRDefault="00D9492B" w:rsidP="0017153C">
            <w:pPr>
              <w:jc w:val="both"/>
              <w:rPr>
                <w:rFonts w:ascii="Times New Roman" w:hAnsi="Times New Roman"/>
                <w:sz w:val="24"/>
                <w:szCs w:val="24"/>
              </w:rPr>
            </w:pPr>
            <w:r w:rsidRPr="00176333">
              <w:rPr>
                <w:rFonts w:ascii="Times New Roman" w:hAnsi="Times New Roman"/>
                <w:sz w:val="24"/>
                <w:szCs w:val="24"/>
              </w:rPr>
              <w:t xml:space="preserve">Дошкольные учреждения, школа, детский сад, ДК. Место расположения, виды </w:t>
            </w:r>
            <w:r w:rsidR="00B11B74" w:rsidRPr="00176333">
              <w:rPr>
                <w:rFonts w:ascii="Times New Roman" w:hAnsi="Times New Roman"/>
                <w:sz w:val="24"/>
                <w:szCs w:val="24"/>
              </w:rPr>
              <w:t>рабо</w:t>
            </w:r>
            <w:r w:rsidRPr="00176333">
              <w:rPr>
                <w:rFonts w:ascii="Times New Roman" w:hAnsi="Times New Roman"/>
                <w:sz w:val="24"/>
                <w:szCs w:val="24"/>
              </w:rPr>
              <w:t>т. Экскурсия в ДОУ.</w:t>
            </w:r>
          </w:p>
          <w:p w:rsidR="00D9492B" w:rsidRPr="00176333" w:rsidRDefault="00D9492B" w:rsidP="0017153C">
            <w:pPr>
              <w:jc w:val="both"/>
              <w:rPr>
                <w:rFonts w:ascii="Times New Roman" w:hAnsi="Times New Roman"/>
                <w:sz w:val="24"/>
                <w:szCs w:val="24"/>
              </w:rPr>
            </w:pPr>
          </w:p>
        </w:tc>
        <w:tc>
          <w:tcPr>
            <w:tcW w:w="2105" w:type="pct"/>
          </w:tcPr>
          <w:p w:rsidR="00D9492B" w:rsidRPr="00176333" w:rsidRDefault="00B11B74" w:rsidP="0017153C">
            <w:pPr>
              <w:pStyle w:val="af0"/>
              <w:spacing w:before="0" w:after="0" w:line="276" w:lineRule="auto"/>
              <w:rPr>
                <w:color w:val="auto"/>
              </w:rPr>
            </w:pPr>
            <w:r w:rsidRPr="00176333">
              <w:rPr>
                <w:color w:val="auto"/>
              </w:rPr>
              <w:t xml:space="preserve">           Знают организации и учреждения села Новая Еловка. Их функциями. </w:t>
            </w:r>
          </w:p>
          <w:p w:rsidR="00B11B74" w:rsidRPr="00176333" w:rsidRDefault="00B11B74" w:rsidP="0017153C">
            <w:pPr>
              <w:pStyle w:val="af0"/>
              <w:spacing w:before="0" w:after="0" w:line="276" w:lineRule="auto"/>
              <w:rPr>
                <w:color w:val="auto"/>
              </w:rPr>
            </w:pPr>
            <w:r w:rsidRPr="00176333">
              <w:rPr>
                <w:color w:val="auto"/>
              </w:rPr>
              <w:t xml:space="preserve">           Умеют </w:t>
            </w:r>
            <w:r w:rsidRPr="00176333">
              <w:t>культурно вести себя в ДК, музее, читальном зале, правильно и безопасно вести себя при посещении массовых мероприятий</w:t>
            </w:r>
            <w:r w:rsidR="00765164" w:rsidRPr="00176333">
              <w:t xml:space="preserve">. </w:t>
            </w:r>
          </w:p>
        </w:tc>
      </w:tr>
      <w:tr w:rsidR="00176333" w:rsidRPr="00176333" w:rsidTr="00A21C6F">
        <w:trPr>
          <w:trHeight w:val="562"/>
        </w:trPr>
        <w:tc>
          <w:tcPr>
            <w:tcW w:w="526" w:type="pct"/>
          </w:tcPr>
          <w:p w:rsidR="00176333" w:rsidRPr="00176333" w:rsidRDefault="00176333" w:rsidP="00CD128A">
            <w:pPr>
              <w:spacing w:after="0"/>
              <w:rPr>
                <w:rFonts w:ascii="Times New Roman" w:hAnsi="Times New Roman"/>
                <w:sz w:val="24"/>
                <w:szCs w:val="24"/>
              </w:rPr>
            </w:pPr>
          </w:p>
          <w:p w:rsidR="00176333" w:rsidRPr="00176333" w:rsidRDefault="00176333" w:rsidP="00CD128A">
            <w:pPr>
              <w:pStyle w:val="af0"/>
              <w:spacing w:before="0" w:after="0" w:line="276" w:lineRule="auto"/>
              <w:jc w:val="left"/>
              <w:rPr>
                <w:color w:val="auto"/>
              </w:rPr>
            </w:pPr>
            <w:r w:rsidRPr="00176333">
              <w:rPr>
                <w:color w:val="auto"/>
              </w:rPr>
              <w:t>7.Питание</w:t>
            </w:r>
          </w:p>
        </w:tc>
        <w:tc>
          <w:tcPr>
            <w:tcW w:w="404" w:type="pct"/>
          </w:tcPr>
          <w:p w:rsidR="00176333" w:rsidRPr="00176333" w:rsidRDefault="00176333" w:rsidP="00CD128A">
            <w:pPr>
              <w:pStyle w:val="af0"/>
              <w:spacing w:before="0" w:after="0" w:line="276" w:lineRule="auto"/>
              <w:jc w:val="center"/>
              <w:rPr>
                <w:color w:val="auto"/>
              </w:rPr>
            </w:pPr>
          </w:p>
          <w:p w:rsidR="00176333" w:rsidRPr="00176333" w:rsidRDefault="00176333" w:rsidP="00CD128A">
            <w:pPr>
              <w:pStyle w:val="af0"/>
              <w:spacing w:before="0" w:after="0" w:line="276" w:lineRule="auto"/>
              <w:jc w:val="center"/>
              <w:rPr>
                <w:color w:val="auto"/>
              </w:rPr>
            </w:pPr>
            <w:r w:rsidRPr="00176333">
              <w:rPr>
                <w:color w:val="auto"/>
              </w:rPr>
              <w:t>12</w:t>
            </w:r>
          </w:p>
        </w:tc>
        <w:tc>
          <w:tcPr>
            <w:tcW w:w="1965" w:type="pct"/>
          </w:tcPr>
          <w:p w:rsidR="00176333" w:rsidRPr="00176333" w:rsidRDefault="00176333" w:rsidP="00CD128A">
            <w:pPr>
              <w:jc w:val="both"/>
              <w:rPr>
                <w:rFonts w:ascii="Times New Roman" w:hAnsi="Times New Roman"/>
                <w:sz w:val="24"/>
                <w:szCs w:val="24"/>
              </w:rPr>
            </w:pPr>
            <w:r w:rsidRPr="00176333">
              <w:rPr>
                <w:rFonts w:ascii="Times New Roman" w:hAnsi="Times New Roman"/>
                <w:sz w:val="24"/>
                <w:szCs w:val="24"/>
              </w:rPr>
              <w:t xml:space="preserve">Пища как биологическая основа жизни. Режим питания, его значение. Санитарно-гигиенические требования к приготовлению пищи. Выполнение правил санитарии и гигиены при обработке пищевых продуктов. Хранение пищевых продуктов и готовой продукции. Правила ТБ при работе с газовой плитой, горячей жидкостью, режущими инструментами. Безопасные приемы работы. Правила и приемы ухода за посудой и кухонными приборами с применением химических моющих средств. Приготовление пищи с минимумом тепловой обработки. Простейшие блюда с минимумом тепловой обработки. Составление рецепта готового блюда. История возникновения чая. Заварка чая. Практические работы: «Мытье посуды», «Чтение рецепта, подбор продуктов», «Приготовление отварных макарон», «Приготовление молочной каши», «Составление </w:t>
            </w:r>
            <w:r w:rsidRPr="00176333">
              <w:rPr>
                <w:rFonts w:ascii="Times New Roman" w:hAnsi="Times New Roman"/>
                <w:sz w:val="24"/>
                <w:szCs w:val="24"/>
              </w:rPr>
              <w:lastRenderedPageBreak/>
              <w:t>рецепта приготовленного блюда», «Заварка чая».</w:t>
            </w:r>
          </w:p>
        </w:tc>
        <w:tc>
          <w:tcPr>
            <w:tcW w:w="2105" w:type="pct"/>
          </w:tcPr>
          <w:p w:rsidR="00176333" w:rsidRPr="00176333" w:rsidRDefault="00176333" w:rsidP="00CD128A">
            <w:pPr>
              <w:pStyle w:val="af0"/>
              <w:spacing w:before="0" w:after="0" w:line="276" w:lineRule="auto"/>
            </w:pPr>
            <w:r w:rsidRPr="00176333">
              <w:lastRenderedPageBreak/>
              <w:t xml:space="preserve">          Знают правила техники безопасности обращения с электроприборами, при использовании кухонных приборов. </w:t>
            </w:r>
            <w:r w:rsidRPr="00176333">
              <w:rPr>
                <w:color w:val="auto"/>
              </w:rPr>
              <w:t>Правила и приемы ухода за посудой и кухонными приборами с применением химических моющих средств.</w:t>
            </w:r>
          </w:p>
          <w:p w:rsidR="00176333" w:rsidRPr="00176333" w:rsidRDefault="00176333" w:rsidP="00CD128A">
            <w:pPr>
              <w:pStyle w:val="af0"/>
              <w:spacing w:before="0" w:after="0" w:line="276" w:lineRule="auto"/>
              <w:rPr>
                <w:color w:val="auto"/>
              </w:rPr>
            </w:pPr>
            <w:r w:rsidRPr="00176333">
              <w:t xml:space="preserve">          Умеют составлять меню, подбирать продукты к ужину с учетом меню, обращаться к продавцу, кассиру. Приготовить простое блюдо (3-5 ингредиентов) по рецепту. Составлять рецепт готового блюда. Заварить чай.</w:t>
            </w:r>
          </w:p>
        </w:tc>
      </w:tr>
      <w:tr w:rsidR="00176333" w:rsidRPr="00176333" w:rsidTr="00A21C6F">
        <w:trPr>
          <w:trHeight w:val="562"/>
        </w:trPr>
        <w:tc>
          <w:tcPr>
            <w:tcW w:w="526" w:type="pct"/>
          </w:tcPr>
          <w:p w:rsidR="00176333" w:rsidRPr="00176333" w:rsidRDefault="00176333" w:rsidP="0017153C">
            <w:pPr>
              <w:spacing w:after="0"/>
              <w:rPr>
                <w:rFonts w:ascii="Times New Roman" w:hAnsi="Times New Roman"/>
                <w:sz w:val="24"/>
                <w:szCs w:val="24"/>
              </w:rPr>
            </w:pPr>
            <w:r w:rsidRPr="00176333">
              <w:rPr>
                <w:rFonts w:ascii="Times New Roman" w:hAnsi="Times New Roman"/>
                <w:sz w:val="24"/>
                <w:szCs w:val="24"/>
              </w:rPr>
              <w:lastRenderedPageBreak/>
              <w:t>8.Обеспечение личной безопасности в повседневной жизни</w:t>
            </w:r>
          </w:p>
        </w:tc>
        <w:tc>
          <w:tcPr>
            <w:tcW w:w="404" w:type="pct"/>
          </w:tcPr>
          <w:p w:rsidR="00176333" w:rsidRPr="00176333" w:rsidRDefault="00176333" w:rsidP="0017153C">
            <w:pPr>
              <w:pStyle w:val="af0"/>
              <w:spacing w:before="0" w:after="0" w:line="276" w:lineRule="auto"/>
              <w:jc w:val="center"/>
              <w:rPr>
                <w:color w:val="auto"/>
              </w:rPr>
            </w:pPr>
          </w:p>
          <w:p w:rsidR="00176333" w:rsidRPr="00176333" w:rsidRDefault="00176333" w:rsidP="0017153C">
            <w:pPr>
              <w:pStyle w:val="af0"/>
              <w:spacing w:before="0" w:after="0" w:line="276" w:lineRule="auto"/>
              <w:jc w:val="center"/>
              <w:rPr>
                <w:color w:val="auto"/>
              </w:rPr>
            </w:pPr>
            <w:r w:rsidRPr="00176333">
              <w:rPr>
                <w:color w:val="auto"/>
              </w:rPr>
              <w:t>5</w:t>
            </w:r>
          </w:p>
        </w:tc>
        <w:tc>
          <w:tcPr>
            <w:tcW w:w="1965" w:type="pct"/>
          </w:tcPr>
          <w:p w:rsidR="00176333" w:rsidRPr="00176333" w:rsidRDefault="00176333" w:rsidP="0017153C">
            <w:pPr>
              <w:spacing w:after="0"/>
              <w:jc w:val="both"/>
              <w:rPr>
                <w:rFonts w:ascii="Times New Roman" w:hAnsi="Times New Roman"/>
                <w:sz w:val="24"/>
                <w:szCs w:val="24"/>
              </w:rPr>
            </w:pPr>
            <w:r w:rsidRPr="00176333">
              <w:rPr>
                <w:rFonts w:ascii="Times New Roman" w:hAnsi="Times New Roman"/>
                <w:sz w:val="24"/>
                <w:szCs w:val="24"/>
              </w:rPr>
              <w:t>Городской и сельский  транспорт.  Опасные ситуации на транспорте. Маршруты передвижения до школы. Опасные ситуации на дороге. Правила дорожного движения (в части, касающейся пешеходов и велосипедистов). Правила передвижения на велосипеде. Расписание автобуса. Практические работы: «Определение пункта назначения». Экскурсия по селу.</w:t>
            </w:r>
          </w:p>
          <w:p w:rsidR="00176333" w:rsidRPr="00176333" w:rsidRDefault="00176333" w:rsidP="0017153C">
            <w:pPr>
              <w:jc w:val="both"/>
              <w:rPr>
                <w:rFonts w:ascii="Times New Roman" w:hAnsi="Times New Roman"/>
                <w:sz w:val="24"/>
                <w:szCs w:val="24"/>
              </w:rPr>
            </w:pPr>
          </w:p>
        </w:tc>
        <w:tc>
          <w:tcPr>
            <w:tcW w:w="2105" w:type="pct"/>
          </w:tcPr>
          <w:p w:rsidR="00176333" w:rsidRPr="00176333" w:rsidRDefault="00176333" w:rsidP="0017153C">
            <w:pPr>
              <w:spacing w:after="0"/>
              <w:ind w:firstLine="709"/>
              <w:jc w:val="both"/>
              <w:rPr>
                <w:rFonts w:ascii="Times New Roman" w:hAnsi="Times New Roman"/>
                <w:sz w:val="24"/>
                <w:szCs w:val="24"/>
              </w:rPr>
            </w:pPr>
            <w:r w:rsidRPr="00176333">
              <w:rPr>
                <w:rFonts w:ascii="Times New Roman" w:hAnsi="Times New Roman"/>
                <w:sz w:val="24"/>
                <w:szCs w:val="24"/>
              </w:rPr>
              <w:t>Знают правила дорожного движения. Основные транспортные средства, виды междугороднего транспорта, стоимость проезда во всех видах транспорта, порядок приобретения билетов и талонов.</w:t>
            </w:r>
          </w:p>
          <w:p w:rsidR="00176333" w:rsidRPr="00176333" w:rsidRDefault="00176333" w:rsidP="0017153C">
            <w:pPr>
              <w:spacing w:after="0"/>
              <w:ind w:firstLine="709"/>
              <w:jc w:val="both"/>
              <w:rPr>
                <w:rFonts w:ascii="Times New Roman" w:hAnsi="Times New Roman"/>
                <w:sz w:val="24"/>
                <w:szCs w:val="24"/>
              </w:rPr>
            </w:pPr>
            <w:r w:rsidRPr="00176333">
              <w:rPr>
                <w:rFonts w:ascii="Times New Roman" w:hAnsi="Times New Roman"/>
                <w:sz w:val="24"/>
                <w:szCs w:val="24"/>
              </w:rPr>
              <w:t>Умеют выбирать наиболее рациональные маршруты при передвижении по городу, ориентироваться в расписании движения транспорта, определять направление и зоны, пользоваться кассой (онлайн – кассой) при покупке билетов на пригородные автобусы и поезда.</w:t>
            </w:r>
          </w:p>
          <w:p w:rsidR="00176333" w:rsidRPr="00176333" w:rsidRDefault="00176333" w:rsidP="0017153C">
            <w:pPr>
              <w:pStyle w:val="af0"/>
              <w:spacing w:before="0" w:after="0" w:line="276" w:lineRule="auto"/>
              <w:jc w:val="center"/>
              <w:rPr>
                <w:color w:val="auto"/>
              </w:rPr>
            </w:pPr>
          </w:p>
        </w:tc>
      </w:tr>
      <w:tr w:rsidR="00176333" w:rsidRPr="00176333" w:rsidTr="00A21C6F">
        <w:trPr>
          <w:trHeight w:val="562"/>
        </w:trPr>
        <w:tc>
          <w:tcPr>
            <w:tcW w:w="526" w:type="pct"/>
          </w:tcPr>
          <w:p w:rsidR="00176333" w:rsidRPr="00176333" w:rsidRDefault="00176333" w:rsidP="0017153C">
            <w:pPr>
              <w:spacing w:after="0"/>
              <w:rPr>
                <w:rFonts w:ascii="Times New Roman" w:hAnsi="Times New Roman"/>
                <w:sz w:val="24"/>
                <w:szCs w:val="24"/>
              </w:rPr>
            </w:pPr>
            <w:r w:rsidRPr="00176333">
              <w:rPr>
                <w:rFonts w:ascii="Times New Roman" w:hAnsi="Times New Roman"/>
                <w:sz w:val="24"/>
                <w:szCs w:val="24"/>
              </w:rPr>
              <w:t>9.Средства связи</w:t>
            </w:r>
          </w:p>
        </w:tc>
        <w:tc>
          <w:tcPr>
            <w:tcW w:w="404" w:type="pct"/>
          </w:tcPr>
          <w:p w:rsidR="00176333" w:rsidRPr="00176333" w:rsidRDefault="00176333" w:rsidP="0017153C">
            <w:pPr>
              <w:pStyle w:val="af0"/>
              <w:spacing w:before="0" w:after="0" w:line="276" w:lineRule="auto"/>
              <w:jc w:val="center"/>
              <w:rPr>
                <w:color w:val="auto"/>
              </w:rPr>
            </w:pPr>
          </w:p>
          <w:p w:rsidR="00176333" w:rsidRPr="00176333" w:rsidRDefault="00176333" w:rsidP="0017153C">
            <w:pPr>
              <w:pStyle w:val="af0"/>
              <w:spacing w:before="0" w:after="0" w:line="276" w:lineRule="auto"/>
              <w:jc w:val="center"/>
              <w:rPr>
                <w:color w:val="auto"/>
              </w:rPr>
            </w:pPr>
            <w:r w:rsidRPr="00176333">
              <w:rPr>
                <w:color w:val="auto"/>
              </w:rPr>
              <w:t>5</w:t>
            </w:r>
          </w:p>
        </w:tc>
        <w:tc>
          <w:tcPr>
            <w:tcW w:w="1965" w:type="pct"/>
          </w:tcPr>
          <w:p w:rsidR="00176333" w:rsidRPr="00176333" w:rsidRDefault="00176333" w:rsidP="0017153C">
            <w:pPr>
              <w:jc w:val="both"/>
              <w:rPr>
                <w:rFonts w:ascii="Times New Roman" w:hAnsi="Times New Roman"/>
                <w:sz w:val="24"/>
                <w:szCs w:val="24"/>
              </w:rPr>
            </w:pPr>
            <w:r w:rsidRPr="00176333">
              <w:rPr>
                <w:rFonts w:ascii="Times New Roman" w:hAnsi="Times New Roman"/>
                <w:sz w:val="24"/>
                <w:szCs w:val="24"/>
              </w:rPr>
              <w:t>Основные средства связи, их назначение (телефон, почта, компьютер). Почта. Виды почтовых отправлений. Виды писем, порядок их отправления. Письмо и телеграмма, их отличие. Практические работы: «Написание адреса на конверте», «Составление текста телеграммы». Экскурсия на почту.</w:t>
            </w:r>
          </w:p>
          <w:p w:rsidR="00176333" w:rsidRPr="00176333" w:rsidRDefault="00176333" w:rsidP="0017153C">
            <w:pPr>
              <w:spacing w:after="0"/>
              <w:jc w:val="both"/>
              <w:rPr>
                <w:rFonts w:ascii="Times New Roman" w:hAnsi="Times New Roman"/>
                <w:sz w:val="24"/>
                <w:szCs w:val="24"/>
              </w:rPr>
            </w:pPr>
          </w:p>
        </w:tc>
        <w:tc>
          <w:tcPr>
            <w:tcW w:w="2105" w:type="pct"/>
          </w:tcPr>
          <w:p w:rsidR="00176333" w:rsidRPr="00176333" w:rsidRDefault="00176333" w:rsidP="0017153C">
            <w:pPr>
              <w:spacing w:after="0"/>
              <w:ind w:firstLine="708"/>
              <w:jc w:val="both"/>
              <w:rPr>
                <w:rFonts w:ascii="Times New Roman" w:hAnsi="Times New Roman"/>
                <w:sz w:val="24"/>
                <w:szCs w:val="24"/>
              </w:rPr>
            </w:pPr>
            <w:r w:rsidRPr="00176333">
              <w:rPr>
                <w:rFonts w:ascii="Times New Roman" w:hAnsi="Times New Roman"/>
                <w:sz w:val="24"/>
                <w:szCs w:val="24"/>
              </w:rPr>
              <w:t>Знают перечень предметов, посылаемых бандеролью, максимальный вес и стоимость посылаемых предметов, виды и способы упаковки бандеролей.</w:t>
            </w:r>
          </w:p>
          <w:p w:rsidR="00176333" w:rsidRPr="00176333" w:rsidRDefault="00176333" w:rsidP="0017153C">
            <w:pPr>
              <w:pStyle w:val="af0"/>
              <w:spacing w:before="0" w:after="0" w:line="276" w:lineRule="auto"/>
              <w:rPr>
                <w:color w:val="auto"/>
              </w:rPr>
            </w:pPr>
            <w:r w:rsidRPr="00176333">
              <w:rPr>
                <w:color w:val="auto"/>
              </w:rPr>
              <w:t xml:space="preserve">      Умеют написать и отправить письмо, как почтовой пересылкой, так и электронной почтой.</w:t>
            </w:r>
          </w:p>
        </w:tc>
      </w:tr>
      <w:tr w:rsidR="00176333" w:rsidRPr="00176333" w:rsidTr="00A21C6F">
        <w:trPr>
          <w:trHeight w:val="562"/>
        </w:trPr>
        <w:tc>
          <w:tcPr>
            <w:tcW w:w="526" w:type="pct"/>
          </w:tcPr>
          <w:p w:rsidR="00176333" w:rsidRPr="00176333" w:rsidRDefault="00176333" w:rsidP="0017153C">
            <w:pPr>
              <w:spacing w:after="0"/>
              <w:rPr>
                <w:rFonts w:ascii="Times New Roman" w:hAnsi="Times New Roman"/>
                <w:sz w:val="24"/>
                <w:szCs w:val="24"/>
              </w:rPr>
            </w:pPr>
            <w:r w:rsidRPr="00176333">
              <w:rPr>
                <w:rFonts w:ascii="Times New Roman" w:hAnsi="Times New Roman"/>
                <w:sz w:val="24"/>
                <w:szCs w:val="24"/>
              </w:rPr>
              <w:t>10. Торговля</w:t>
            </w:r>
          </w:p>
        </w:tc>
        <w:tc>
          <w:tcPr>
            <w:tcW w:w="404" w:type="pct"/>
          </w:tcPr>
          <w:p w:rsidR="00176333" w:rsidRPr="00176333" w:rsidRDefault="00176333" w:rsidP="0017153C">
            <w:pPr>
              <w:pStyle w:val="af0"/>
              <w:spacing w:before="0" w:after="0" w:line="276" w:lineRule="auto"/>
              <w:jc w:val="center"/>
              <w:rPr>
                <w:color w:val="auto"/>
              </w:rPr>
            </w:pPr>
          </w:p>
          <w:p w:rsidR="00176333" w:rsidRPr="00176333" w:rsidRDefault="00176333" w:rsidP="0017153C">
            <w:pPr>
              <w:pStyle w:val="af0"/>
              <w:spacing w:before="0" w:after="0" w:line="276" w:lineRule="auto"/>
              <w:jc w:val="center"/>
              <w:rPr>
                <w:color w:val="auto"/>
              </w:rPr>
            </w:pPr>
            <w:r w:rsidRPr="00176333">
              <w:rPr>
                <w:color w:val="auto"/>
              </w:rPr>
              <w:t>6</w:t>
            </w:r>
          </w:p>
        </w:tc>
        <w:tc>
          <w:tcPr>
            <w:tcW w:w="1965" w:type="pct"/>
          </w:tcPr>
          <w:p w:rsidR="00176333" w:rsidRPr="00176333" w:rsidRDefault="00176333" w:rsidP="002C02BB">
            <w:pPr>
              <w:spacing w:after="0" w:line="240" w:lineRule="auto"/>
              <w:jc w:val="both"/>
              <w:rPr>
                <w:rFonts w:ascii="Times New Roman" w:hAnsi="Times New Roman"/>
                <w:sz w:val="24"/>
                <w:szCs w:val="24"/>
              </w:rPr>
            </w:pPr>
            <w:r w:rsidRPr="00176333">
              <w:rPr>
                <w:rFonts w:ascii="Times New Roman" w:hAnsi="Times New Roman"/>
                <w:sz w:val="24"/>
                <w:szCs w:val="24"/>
              </w:rPr>
              <w:t>Магазины промышленных товаров. Порядок приобретения товаров и их оплата. Специализированные магазины. Права покупателя. Практические работы: «Приобретение товара». Экскурсия в магазин промышленных товаров</w:t>
            </w:r>
            <w:r w:rsidR="002C02BB">
              <w:rPr>
                <w:rFonts w:ascii="Times New Roman" w:hAnsi="Times New Roman"/>
                <w:sz w:val="24"/>
                <w:szCs w:val="24"/>
              </w:rPr>
              <w:t>.</w:t>
            </w:r>
          </w:p>
        </w:tc>
        <w:tc>
          <w:tcPr>
            <w:tcW w:w="2105" w:type="pct"/>
          </w:tcPr>
          <w:p w:rsidR="00176333" w:rsidRPr="00176333" w:rsidRDefault="00176333" w:rsidP="0017153C">
            <w:pPr>
              <w:spacing w:after="0"/>
              <w:ind w:firstLine="708"/>
              <w:jc w:val="both"/>
              <w:rPr>
                <w:rFonts w:ascii="Times New Roman" w:hAnsi="Times New Roman"/>
                <w:sz w:val="24"/>
                <w:szCs w:val="24"/>
              </w:rPr>
            </w:pPr>
            <w:r w:rsidRPr="00176333">
              <w:rPr>
                <w:rFonts w:ascii="Times New Roman" w:hAnsi="Times New Roman"/>
                <w:sz w:val="24"/>
                <w:szCs w:val="24"/>
              </w:rPr>
              <w:t>Знают ассортимент некоторых отделов промтоварных магазинов, стоимость отдельных товаров</w:t>
            </w:r>
          </w:p>
          <w:p w:rsidR="00176333" w:rsidRPr="002C02BB" w:rsidRDefault="00176333" w:rsidP="002C02BB">
            <w:pPr>
              <w:spacing w:after="0"/>
              <w:ind w:firstLine="708"/>
              <w:jc w:val="both"/>
              <w:rPr>
                <w:rFonts w:ascii="Times New Roman" w:hAnsi="Times New Roman"/>
                <w:sz w:val="24"/>
                <w:szCs w:val="24"/>
              </w:rPr>
            </w:pPr>
            <w:r w:rsidRPr="00176333">
              <w:rPr>
                <w:rFonts w:ascii="Times New Roman" w:hAnsi="Times New Roman"/>
                <w:sz w:val="24"/>
                <w:szCs w:val="24"/>
              </w:rPr>
              <w:t xml:space="preserve"> Умеют приобретать товары в промтоварном магазине, подсчитывать стоимость покупок, правильно себя вести в магазине.</w:t>
            </w:r>
          </w:p>
        </w:tc>
      </w:tr>
      <w:tr w:rsidR="00176333" w:rsidRPr="00176333" w:rsidTr="00A21C6F">
        <w:trPr>
          <w:trHeight w:val="562"/>
        </w:trPr>
        <w:tc>
          <w:tcPr>
            <w:tcW w:w="526" w:type="pct"/>
          </w:tcPr>
          <w:p w:rsidR="00176333" w:rsidRPr="00176333" w:rsidRDefault="00176333" w:rsidP="0017153C">
            <w:pPr>
              <w:spacing w:after="0"/>
              <w:rPr>
                <w:rFonts w:ascii="Times New Roman" w:hAnsi="Times New Roman"/>
                <w:sz w:val="24"/>
                <w:szCs w:val="24"/>
              </w:rPr>
            </w:pPr>
            <w:r w:rsidRPr="00176333">
              <w:rPr>
                <w:rFonts w:ascii="Times New Roman" w:hAnsi="Times New Roman"/>
                <w:sz w:val="24"/>
                <w:szCs w:val="24"/>
              </w:rPr>
              <w:lastRenderedPageBreak/>
              <w:t>11. Повторение</w:t>
            </w:r>
          </w:p>
        </w:tc>
        <w:tc>
          <w:tcPr>
            <w:tcW w:w="404" w:type="pct"/>
          </w:tcPr>
          <w:p w:rsidR="00176333" w:rsidRPr="00176333" w:rsidRDefault="00176333" w:rsidP="0017153C">
            <w:pPr>
              <w:pStyle w:val="af0"/>
              <w:spacing w:before="0" w:after="0" w:line="276" w:lineRule="auto"/>
              <w:jc w:val="center"/>
              <w:rPr>
                <w:color w:val="auto"/>
              </w:rPr>
            </w:pPr>
          </w:p>
          <w:p w:rsidR="00176333" w:rsidRPr="00176333" w:rsidRDefault="00CD128A" w:rsidP="0017153C">
            <w:pPr>
              <w:pStyle w:val="af0"/>
              <w:spacing w:before="0" w:after="0" w:line="276" w:lineRule="auto"/>
              <w:jc w:val="center"/>
              <w:rPr>
                <w:color w:val="auto"/>
              </w:rPr>
            </w:pPr>
            <w:r>
              <w:rPr>
                <w:color w:val="auto"/>
              </w:rPr>
              <w:t>7</w:t>
            </w:r>
          </w:p>
        </w:tc>
        <w:tc>
          <w:tcPr>
            <w:tcW w:w="4070" w:type="pct"/>
            <w:gridSpan w:val="2"/>
          </w:tcPr>
          <w:p w:rsidR="00176333" w:rsidRPr="00176333" w:rsidRDefault="00176333" w:rsidP="0017153C">
            <w:pPr>
              <w:pStyle w:val="af0"/>
              <w:spacing w:before="0" w:after="0" w:line="276" w:lineRule="auto"/>
              <w:jc w:val="center"/>
              <w:rPr>
                <w:color w:val="auto"/>
              </w:rPr>
            </w:pPr>
            <w:r w:rsidRPr="00176333">
              <w:t>Укрепление здоровья: закаливание организма летом. Нарушения зрения, его профилактика. Ведение разговора со взрослыми, сверстниками. Гигиена жилища. Средства связи. Основные правила пользования персональными компьютерами. Основной состав домашней аптечки. Кулинария. Пищевые продукты как источник белков, жиров, углеводов, витаминов, минералов. Правила дорожного движения (в части, касающейся пешеходов и велосипедистов).</w:t>
            </w:r>
          </w:p>
        </w:tc>
      </w:tr>
      <w:tr w:rsidR="00CD128A" w:rsidRPr="00176333" w:rsidTr="00A21C6F">
        <w:trPr>
          <w:trHeight w:val="562"/>
        </w:trPr>
        <w:tc>
          <w:tcPr>
            <w:tcW w:w="526" w:type="pct"/>
          </w:tcPr>
          <w:p w:rsidR="00CD128A" w:rsidRPr="00176333" w:rsidRDefault="00CD128A" w:rsidP="0017153C">
            <w:pPr>
              <w:spacing w:after="0"/>
              <w:rPr>
                <w:rFonts w:ascii="Times New Roman" w:hAnsi="Times New Roman"/>
                <w:sz w:val="24"/>
                <w:szCs w:val="24"/>
              </w:rPr>
            </w:pPr>
            <w:r>
              <w:rPr>
                <w:rFonts w:ascii="Times New Roman" w:hAnsi="Times New Roman"/>
                <w:sz w:val="24"/>
                <w:szCs w:val="24"/>
              </w:rPr>
              <w:t>12. Итоговая контрольная работа</w:t>
            </w:r>
          </w:p>
        </w:tc>
        <w:tc>
          <w:tcPr>
            <w:tcW w:w="404" w:type="pct"/>
          </w:tcPr>
          <w:p w:rsidR="00CD128A" w:rsidRPr="00176333" w:rsidRDefault="00CD128A" w:rsidP="0017153C">
            <w:pPr>
              <w:pStyle w:val="af0"/>
              <w:spacing w:before="0" w:after="0" w:line="276" w:lineRule="auto"/>
              <w:jc w:val="center"/>
              <w:rPr>
                <w:color w:val="auto"/>
              </w:rPr>
            </w:pPr>
            <w:r>
              <w:rPr>
                <w:color w:val="auto"/>
              </w:rPr>
              <w:t>1</w:t>
            </w:r>
          </w:p>
        </w:tc>
        <w:tc>
          <w:tcPr>
            <w:tcW w:w="4070" w:type="pct"/>
            <w:gridSpan w:val="2"/>
          </w:tcPr>
          <w:p w:rsidR="002C02BB" w:rsidRDefault="002C02BB" w:rsidP="0017153C">
            <w:pPr>
              <w:pStyle w:val="af0"/>
              <w:spacing w:before="0" w:after="0" w:line="276" w:lineRule="auto"/>
              <w:jc w:val="center"/>
            </w:pPr>
          </w:p>
          <w:p w:rsidR="00CD128A" w:rsidRPr="00176333" w:rsidRDefault="00CD128A" w:rsidP="0017153C">
            <w:pPr>
              <w:pStyle w:val="af0"/>
              <w:spacing w:before="0" w:after="0" w:line="276" w:lineRule="auto"/>
              <w:jc w:val="center"/>
            </w:pPr>
            <w:r>
              <w:t>Проверка знаний по всем разделам программы</w:t>
            </w:r>
          </w:p>
        </w:tc>
      </w:tr>
    </w:tbl>
    <w:p w:rsidR="00A333C0" w:rsidRDefault="00A333C0" w:rsidP="00CD128A">
      <w:pPr>
        <w:spacing w:after="0"/>
        <w:rPr>
          <w:rFonts w:ascii="Times New Roman" w:hAnsi="Times New Roman"/>
          <w:b/>
          <w:i/>
          <w:sz w:val="24"/>
          <w:szCs w:val="24"/>
        </w:rPr>
      </w:pPr>
    </w:p>
    <w:p w:rsidR="002578CB" w:rsidRDefault="002578CB" w:rsidP="00CD128A">
      <w:pPr>
        <w:spacing w:after="0"/>
        <w:jc w:val="center"/>
        <w:rPr>
          <w:rFonts w:ascii="Times New Roman" w:hAnsi="Times New Roman"/>
          <w:b/>
          <w:sz w:val="28"/>
          <w:szCs w:val="24"/>
        </w:rPr>
      </w:pPr>
    </w:p>
    <w:p w:rsidR="00E66DE2" w:rsidRDefault="00E66DE2" w:rsidP="00CD128A">
      <w:pPr>
        <w:spacing w:after="0"/>
        <w:jc w:val="center"/>
        <w:rPr>
          <w:rFonts w:ascii="Times New Roman" w:hAnsi="Times New Roman"/>
          <w:b/>
          <w:sz w:val="28"/>
          <w:szCs w:val="28"/>
        </w:rPr>
      </w:pPr>
      <w:r w:rsidRPr="00F22DA3">
        <w:rPr>
          <w:rFonts w:ascii="Times New Roman" w:hAnsi="Times New Roman"/>
          <w:b/>
          <w:sz w:val="28"/>
          <w:szCs w:val="24"/>
        </w:rPr>
        <w:t xml:space="preserve">Тематическое планирование  </w:t>
      </w:r>
      <w:r w:rsidRPr="00F22DA3">
        <w:rPr>
          <w:rFonts w:ascii="Times New Roman" w:hAnsi="Times New Roman"/>
          <w:b/>
          <w:sz w:val="28"/>
          <w:szCs w:val="28"/>
        </w:rPr>
        <w:t>6 класс</w:t>
      </w:r>
    </w:p>
    <w:p w:rsidR="002578CB" w:rsidRPr="00CD128A" w:rsidRDefault="002578CB" w:rsidP="00CD128A">
      <w:pPr>
        <w:spacing w:after="0"/>
        <w:jc w:val="center"/>
        <w:rPr>
          <w:rFonts w:ascii="Times New Roman" w:hAnsi="Times New Roman"/>
          <w:b/>
          <w:sz w:val="28"/>
          <w:szCs w:val="28"/>
        </w:rPr>
      </w:pPr>
    </w:p>
    <w:tbl>
      <w:tblPr>
        <w:tblW w:w="13466"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618"/>
        <w:gridCol w:w="1002"/>
        <w:gridCol w:w="1000"/>
        <w:gridCol w:w="4914"/>
        <w:gridCol w:w="3798"/>
        <w:gridCol w:w="1134"/>
      </w:tblGrid>
      <w:tr w:rsidR="003A7960" w:rsidRPr="00CE671F" w:rsidTr="00A21C6F">
        <w:tc>
          <w:tcPr>
            <w:tcW w:w="1618" w:type="dxa"/>
          </w:tcPr>
          <w:p w:rsidR="003A7960" w:rsidRPr="00CE671F" w:rsidRDefault="003A7960" w:rsidP="00765164">
            <w:pPr>
              <w:pBdr>
                <w:left w:val="single" w:sz="4" w:space="4" w:color="auto"/>
              </w:pBdr>
              <w:spacing w:after="0" w:line="240" w:lineRule="auto"/>
              <w:jc w:val="center"/>
              <w:rPr>
                <w:rFonts w:ascii="Times New Roman" w:hAnsi="Times New Roman"/>
                <w:sz w:val="24"/>
                <w:szCs w:val="24"/>
              </w:rPr>
            </w:pPr>
            <w:r w:rsidRPr="00CE671F">
              <w:rPr>
                <w:rFonts w:ascii="Times New Roman" w:hAnsi="Times New Roman"/>
                <w:sz w:val="24"/>
                <w:szCs w:val="24"/>
              </w:rPr>
              <w:t>Дата фактического проведения урока</w:t>
            </w:r>
          </w:p>
        </w:tc>
        <w:tc>
          <w:tcPr>
            <w:tcW w:w="1002" w:type="dxa"/>
          </w:tcPr>
          <w:p w:rsidR="003A7960" w:rsidRPr="00CE671F" w:rsidRDefault="003A7960" w:rsidP="00765164">
            <w:pPr>
              <w:pBdr>
                <w:left w:val="single" w:sz="4" w:space="4" w:color="auto"/>
              </w:pBdr>
              <w:spacing w:after="0" w:line="240" w:lineRule="auto"/>
              <w:jc w:val="center"/>
              <w:rPr>
                <w:rFonts w:ascii="Times New Roman" w:hAnsi="Times New Roman"/>
                <w:sz w:val="24"/>
                <w:szCs w:val="24"/>
              </w:rPr>
            </w:pPr>
            <w:r w:rsidRPr="00CE671F">
              <w:rPr>
                <w:rFonts w:ascii="Times New Roman" w:hAnsi="Times New Roman"/>
                <w:sz w:val="24"/>
                <w:szCs w:val="24"/>
              </w:rPr>
              <w:t>№ занятия с начала раздела</w:t>
            </w:r>
          </w:p>
        </w:tc>
        <w:tc>
          <w:tcPr>
            <w:tcW w:w="1000" w:type="dxa"/>
          </w:tcPr>
          <w:p w:rsidR="003A7960" w:rsidRDefault="003A7960" w:rsidP="00765164">
            <w:pPr>
              <w:pBdr>
                <w:left w:val="single" w:sz="4" w:space="4" w:color="auto"/>
              </w:pBdr>
              <w:spacing w:after="0" w:line="240" w:lineRule="auto"/>
              <w:jc w:val="center"/>
              <w:rPr>
                <w:rFonts w:ascii="Times New Roman" w:hAnsi="Times New Roman"/>
                <w:sz w:val="24"/>
                <w:szCs w:val="24"/>
              </w:rPr>
            </w:pPr>
            <w:r w:rsidRPr="00CE671F">
              <w:rPr>
                <w:rFonts w:ascii="Times New Roman" w:hAnsi="Times New Roman"/>
                <w:sz w:val="24"/>
                <w:szCs w:val="24"/>
              </w:rPr>
              <w:t>№ занятия с начала курса</w:t>
            </w:r>
          </w:p>
          <w:p w:rsidR="003A7960" w:rsidRPr="00CE671F" w:rsidRDefault="003A7960" w:rsidP="00765164">
            <w:pPr>
              <w:pBdr>
                <w:left w:val="single" w:sz="4" w:space="4" w:color="auto"/>
              </w:pBdr>
              <w:spacing w:after="0" w:line="240" w:lineRule="auto"/>
              <w:jc w:val="center"/>
              <w:rPr>
                <w:rFonts w:ascii="Times New Roman" w:hAnsi="Times New Roman"/>
                <w:sz w:val="24"/>
                <w:szCs w:val="24"/>
              </w:rPr>
            </w:pPr>
          </w:p>
        </w:tc>
        <w:tc>
          <w:tcPr>
            <w:tcW w:w="4914" w:type="dxa"/>
            <w:vAlign w:val="center"/>
          </w:tcPr>
          <w:p w:rsidR="003A7960" w:rsidRPr="00CE671F" w:rsidRDefault="003A7960" w:rsidP="00765164">
            <w:pPr>
              <w:pBdr>
                <w:left w:val="single" w:sz="4" w:space="4" w:color="auto"/>
              </w:pBdr>
              <w:spacing w:after="0" w:line="240" w:lineRule="auto"/>
              <w:jc w:val="center"/>
              <w:rPr>
                <w:rFonts w:ascii="Times New Roman" w:hAnsi="Times New Roman"/>
                <w:sz w:val="24"/>
                <w:szCs w:val="24"/>
              </w:rPr>
            </w:pPr>
            <w:r w:rsidRPr="00CE671F">
              <w:rPr>
                <w:rFonts w:ascii="Times New Roman" w:hAnsi="Times New Roman"/>
                <w:sz w:val="24"/>
                <w:szCs w:val="24"/>
              </w:rPr>
              <w:t>Что пройдено на уроке</w:t>
            </w:r>
          </w:p>
        </w:tc>
        <w:tc>
          <w:tcPr>
            <w:tcW w:w="3798" w:type="dxa"/>
          </w:tcPr>
          <w:p w:rsidR="00C70C80" w:rsidRDefault="00C70C80" w:rsidP="00234BAE">
            <w:pPr>
              <w:spacing w:after="0" w:line="240" w:lineRule="auto"/>
              <w:jc w:val="center"/>
              <w:rPr>
                <w:rFonts w:ascii="Times New Roman" w:hAnsi="Times New Roman"/>
                <w:sz w:val="24"/>
                <w:szCs w:val="24"/>
              </w:rPr>
            </w:pPr>
          </w:p>
          <w:p w:rsidR="00C70C80" w:rsidRDefault="00C70C80" w:rsidP="00234BAE">
            <w:pPr>
              <w:spacing w:after="0" w:line="240" w:lineRule="auto"/>
              <w:jc w:val="center"/>
              <w:rPr>
                <w:rFonts w:ascii="Times New Roman" w:hAnsi="Times New Roman"/>
                <w:sz w:val="24"/>
                <w:szCs w:val="24"/>
              </w:rPr>
            </w:pPr>
          </w:p>
          <w:p w:rsidR="003A7960" w:rsidRPr="00CE671F" w:rsidRDefault="003A7960" w:rsidP="00234BAE">
            <w:pPr>
              <w:spacing w:after="0" w:line="240" w:lineRule="auto"/>
              <w:jc w:val="center"/>
              <w:rPr>
                <w:rFonts w:ascii="Times New Roman" w:hAnsi="Times New Roman"/>
                <w:sz w:val="24"/>
                <w:szCs w:val="24"/>
              </w:rPr>
            </w:pPr>
            <w:r>
              <w:rPr>
                <w:rFonts w:ascii="Times New Roman" w:hAnsi="Times New Roman"/>
                <w:sz w:val="24"/>
                <w:szCs w:val="24"/>
              </w:rPr>
              <w:t>Виды деятельности</w:t>
            </w:r>
          </w:p>
        </w:tc>
        <w:tc>
          <w:tcPr>
            <w:tcW w:w="1134" w:type="dxa"/>
          </w:tcPr>
          <w:p w:rsidR="00C70C80" w:rsidRDefault="00C70C80" w:rsidP="00765164">
            <w:pPr>
              <w:spacing w:after="0" w:line="240" w:lineRule="auto"/>
              <w:jc w:val="center"/>
              <w:rPr>
                <w:rFonts w:ascii="Times New Roman" w:hAnsi="Times New Roman"/>
                <w:sz w:val="24"/>
                <w:szCs w:val="24"/>
              </w:rPr>
            </w:pPr>
          </w:p>
          <w:p w:rsidR="00C70C80" w:rsidRDefault="00C70C80" w:rsidP="00765164">
            <w:pPr>
              <w:spacing w:after="0" w:line="240" w:lineRule="auto"/>
              <w:jc w:val="center"/>
              <w:rPr>
                <w:rFonts w:ascii="Times New Roman" w:hAnsi="Times New Roman"/>
                <w:sz w:val="24"/>
                <w:szCs w:val="24"/>
              </w:rPr>
            </w:pPr>
          </w:p>
          <w:p w:rsidR="003A7960" w:rsidRPr="00CE671F" w:rsidRDefault="003A7960" w:rsidP="00765164">
            <w:pPr>
              <w:spacing w:after="0" w:line="240" w:lineRule="auto"/>
              <w:jc w:val="center"/>
              <w:rPr>
                <w:rFonts w:ascii="Times New Roman" w:hAnsi="Times New Roman"/>
                <w:sz w:val="24"/>
                <w:szCs w:val="24"/>
              </w:rPr>
            </w:pPr>
            <w:r>
              <w:rPr>
                <w:rFonts w:ascii="Times New Roman" w:hAnsi="Times New Roman"/>
                <w:sz w:val="24"/>
                <w:szCs w:val="24"/>
              </w:rPr>
              <w:t>Примечание</w:t>
            </w:r>
          </w:p>
        </w:tc>
      </w:tr>
      <w:tr w:rsidR="003A7960" w:rsidRPr="00CE671F" w:rsidTr="00A21C6F">
        <w:tc>
          <w:tcPr>
            <w:tcW w:w="13466" w:type="dxa"/>
            <w:gridSpan w:val="6"/>
          </w:tcPr>
          <w:p w:rsidR="003A7960" w:rsidRPr="00CE671F" w:rsidRDefault="003A7960" w:rsidP="00765164">
            <w:pPr>
              <w:spacing w:after="0" w:line="240" w:lineRule="auto"/>
              <w:jc w:val="center"/>
              <w:rPr>
                <w:rFonts w:ascii="Times New Roman" w:hAnsi="Times New Roman"/>
                <w:b/>
                <w:sz w:val="24"/>
                <w:szCs w:val="24"/>
              </w:rPr>
            </w:pPr>
            <w:r w:rsidRPr="00CE671F">
              <w:rPr>
                <w:rFonts w:ascii="Times New Roman" w:hAnsi="Times New Roman"/>
                <w:b/>
                <w:sz w:val="24"/>
                <w:szCs w:val="24"/>
              </w:rPr>
              <w:t xml:space="preserve">Тема </w:t>
            </w:r>
            <w:r>
              <w:rPr>
                <w:rFonts w:ascii="Times New Roman" w:hAnsi="Times New Roman"/>
                <w:b/>
                <w:sz w:val="24"/>
                <w:szCs w:val="24"/>
              </w:rPr>
              <w:t>1</w:t>
            </w:r>
          </w:p>
          <w:p w:rsidR="003A7960" w:rsidRPr="00CD128A" w:rsidRDefault="003A7960" w:rsidP="00CD128A">
            <w:pPr>
              <w:autoSpaceDE w:val="0"/>
              <w:autoSpaceDN w:val="0"/>
              <w:adjustRightInd w:val="0"/>
              <w:spacing w:after="0" w:line="240" w:lineRule="auto"/>
              <w:jc w:val="center"/>
              <w:outlineLvl w:val="5"/>
              <w:rPr>
                <w:rFonts w:ascii="Times New Roman" w:hAnsi="Times New Roman"/>
                <w:b/>
                <w:sz w:val="24"/>
                <w:szCs w:val="24"/>
              </w:rPr>
            </w:pPr>
            <w:r w:rsidRPr="00CE671F">
              <w:rPr>
                <w:rFonts w:ascii="Times New Roman" w:hAnsi="Times New Roman"/>
                <w:b/>
                <w:sz w:val="24"/>
                <w:szCs w:val="24"/>
              </w:rPr>
              <w:t>Человек и его здоровье</w:t>
            </w:r>
            <w:r>
              <w:rPr>
                <w:rFonts w:ascii="Times New Roman" w:hAnsi="Times New Roman"/>
                <w:b/>
                <w:sz w:val="24"/>
                <w:szCs w:val="24"/>
              </w:rPr>
              <w:t xml:space="preserve"> </w:t>
            </w:r>
            <w:r w:rsidRPr="00CE671F">
              <w:rPr>
                <w:rFonts w:ascii="Times New Roman" w:hAnsi="Times New Roman"/>
                <w:b/>
                <w:sz w:val="24"/>
                <w:szCs w:val="24"/>
              </w:rPr>
              <w:t xml:space="preserve"> (5 часов)</w:t>
            </w: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1</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1</w:t>
            </w:r>
          </w:p>
        </w:tc>
        <w:tc>
          <w:tcPr>
            <w:tcW w:w="4914" w:type="dxa"/>
          </w:tcPr>
          <w:p w:rsidR="003A7960" w:rsidRPr="00CE671F" w:rsidRDefault="003A7960" w:rsidP="00765164">
            <w:pPr>
              <w:spacing w:after="0" w:line="240" w:lineRule="auto"/>
              <w:rPr>
                <w:rFonts w:ascii="Times New Roman" w:hAnsi="Times New Roman"/>
                <w:sz w:val="24"/>
                <w:szCs w:val="24"/>
              </w:rPr>
            </w:pPr>
            <w:r w:rsidRPr="00CE671F">
              <w:rPr>
                <w:rFonts w:ascii="Times New Roman" w:hAnsi="Times New Roman"/>
                <w:sz w:val="24"/>
                <w:szCs w:val="24"/>
              </w:rPr>
              <w:t>Укрепление здоровья: закаливание организма.</w:t>
            </w:r>
          </w:p>
        </w:tc>
        <w:tc>
          <w:tcPr>
            <w:tcW w:w="3798" w:type="dxa"/>
          </w:tcPr>
          <w:p w:rsidR="003A7960" w:rsidRDefault="003A7960" w:rsidP="003A7960">
            <w:pPr>
              <w:spacing w:after="0" w:line="240" w:lineRule="auto"/>
              <w:rPr>
                <w:rFonts w:ascii="Times New Roman" w:hAnsi="Times New Roman"/>
                <w:sz w:val="24"/>
                <w:szCs w:val="24"/>
              </w:rPr>
            </w:pPr>
            <w:r>
              <w:rPr>
                <w:rFonts w:ascii="Times New Roman" w:hAnsi="Times New Roman"/>
                <w:sz w:val="24"/>
                <w:szCs w:val="24"/>
              </w:rPr>
              <w:t>Просмотр презентации</w:t>
            </w:r>
          </w:p>
          <w:p w:rsidR="003A7960" w:rsidRDefault="003A7960" w:rsidP="003A7960">
            <w:pPr>
              <w:spacing w:after="0" w:line="240" w:lineRule="auto"/>
              <w:rPr>
                <w:rFonts w:ascii="Times New Roman" w:hAnsi="Times New Roman"/>
                <w:sz w:val="24"/>
                <w:szCs w:val="24"/>
              </w:rPr>
            </w:pPr>
            <w:r>
              <w:rPr>
                <w:rFonts w:ascii="Times New Roman" w:hAnsi="Times New Roman"/>
                <w:sz w:val="24"/>
                <w:szCs w:val="24"/>
              </w:rPr>
              <w:t xml:space="preserve">Практическая работа </w:t>
            </w:r>
            <w:r w:rsidRPr="00CE671F">
              <w:rPr>
                <w:rFonts w:ascii="Times New Roman" w:hAnsi="Times New Roman"/>
                <w:sz w:val="24"/>
                <w:szCs w:val="24"/>
              </w:rPr>
              <w:t>«Выполнение утренней зарядки»</w:t>
            </w:r>
            <w:r>
              <w:rPr>
                <w:rFonts w:ascii="Times New Roman" w:hAnsi="Times New Roman"/>
                <w:sz w:val="24"/>
                <w:szCs w:val="24"/>
              </w:rPr>
              <w:t xml:space="preserve"> </w:t>
            </w:r>
          </w:p>
          <w:p w:rsidR="003A7960" w:rsidRDefault="003A7960" w:rsidP="003A7960">
            <w:pPr>
              <w:spacing w:after="0" w:line="240" w:lineRule="auto"/>
              <w:rPr>
                <w:rFonts w:ascii="Times New Roman" w:hAnsi="Times New Roman"/>
                <w:sz w:val="24"/>
                <w:szCs w:val="24"/>
              </w:rPr>
            </w:pPr>
            <w:r>
              <w:rPr>
                <w:rFonts w:ascii="Times New Roman" w:hAnsi="Times New Roman"/>
                <w:sz w:val="24"/>
                <w:szCs w:val="24"/>
              </w:rPr>
              <w:t>Анализ своих повседневных действий</w:t>
            </w:r>
          </w:p>
          <w:p w:rsidR="003A7960" w:rsidRDefault="003A7960" w:rsidP="003A7960">
            <w:pPr>
              <w:pStyle w:val="c4"/>
              <w:shd w:val="clear" w:color="auto" w:fill="FFFFFF"/>
              <w:spacing w:before="0" w:beforeAutospacing="0" w:after="0" w:afterAutospacing="0"/>
              <w:rPr>
                <w:rStyle w:val="c1"/>
                <w:color w:val="000000"/>
              </w:rPr>
            </w:pPr>
            <w:r>
              <w:rPr>
                <w:rStyle w:val="c1"/>
                <w:color w:val="000000"/>
              </w:rPr>
              <w:t xml:space="preserve">Беседа о правилах  и приемах выполнения утреннего и вечернего туалета.  Содержание в чистоте и порядке личных вещей  </w:t>
            </w:r>
          </w:p>
          <w:p w:rsidR="003A7960" w:rsidRPr="00CE671F" w:rsidRDefault="003A7960" w:rsidP="003A7960">
            <w:pPr>
              <w:spacing w:after="0" w:line="240" w:lineRule="auto"/>
              <w:rPr>
                <w:rFonts w:ascii="Times New Roman" w:hAnsi="Times New Roman"/>
                <w:sz w:val="24"/>
                <w:szCs w:val="24"/>
              </w:rPr>
            </w:pPr>
            <w:r w:rsidRPr="003A7960">
              <w:rPr>
                <w:rStyle w:val="c1"/>
                <w:rFonts w:ascii="Times New Roman" w:hAnsi="Times New Roman"/>
                <w:color w:val="000000"/>
                <w:sz w:val="24"/>
                <w:szCs w:val="24"/>
              </w:rPr>
              <w:lastRenderedPageBreak/>
              <w:t>Запись в тетрадь</w:t>
            </w:r>
          </w:p>
        </w:tc>
        <w:tc>
          <w:tcPr>
            <w:tcW w:w="1134" w:type="dxa"/>
          </w:tcPr>
          <w:p w:rsidR="003A7960" w:rsidRPr="00CE671F" w:rsidRDefault="003A7960" w:rsidP="003E4693">
            <w:pPr>
              <w:pStyle w:val="c4"/>
              <w:shd w:val="clear" w:color="auto" w:fill="FFFFFF"/>
              <w:spacing w:before="0" w:beforeAutospacing="0" w:after="0" w:afterAutospacing="0"/>
            </w:pP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2</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2</w:t>
            </w:r>
          </w:p>
        </w:tc>
        <w:tc>
          <w:tcPr>
            <w:tcW w:w="4914" w:type="dxa"/>
          </w:tcPr>
          <w:p w:rsidR="003A7960" w:rsidRPr="00CE671F" w:rsidRDefault="003A7960" w:rsidP="00765164">
            <w:pPr>
              <w:spacing w:after="0" w:line="240" w:lineRule="auto"/>
              <w:rPr>
                <w:rFonts w:ascii="Times New Roman" w:hAnsi="Times New Roman"/>
                <w:sz w:val="24"/>
                <w:szCs w:val="24"/>
              </w:rPr>
            </w:pPr>
            <w:r w:rsidRPr="00CE671F">
              <w:rPr>
                <w:rFonts w:ascii="Times New Roman" w:hAnsi="Times New Roman"/>
                <w:sz w:val="24"/>
                <w:szCs w:val="24"/>
              </w:rPr>
              <w:t>Органы чувств, их роль в жизни человека. Правила и приемы ухода за органами зрения.</w:t>
            </w:r>
          </w:p>
        </w:tc>
        <w:tc>
          <w:tcPr>
            <w:tcW w:w="3798" w:type="dxa"/>
          </w:tcPr>
          <w:p w:rsidR="003A7960" w:rsidRDefault="003A7960" w:rsidP="003A7960">
            <w:pPr>
              <w:spacing w:after="0" w:line="240" w:lineRule="auto"/>
              <w:rPr>
                <w:rFonts w:ascii="Times New Roman" w:hAnsi="Times New Roman"/>
                <w:sz w:val="24"/>
                <w:szCs w:val="24"/>
              </w:rPr>
            </w:pPr>
            <w:r>
              <w:rPr>
                <w:rFonts w:ascii="Times New Roman" w:hAnsi="Times New Roman"/>
                <w:sz w:val="24"/>
                <w:szCs w:val="24"/>
              </w:rPr>
              <w:t>Практическая работа</w:t>
            </w:r>
            <w:r w:rsidRPr="00CE671F">
              <w:rPr>
                <w:rFonts w:ascii="Times New Roman" w:hAnsi="Times New Roman"/>
                <w:sz w:val="24"/>
                <w:szCs w:val="24"/>
              </w:rPr>
              <w:t xml:space="preserve"> «Уход за глазами»</w:t>
            </w:r>
          </w:p>
          <w:p w:rsidR="003A7960" w:rsidRPr="00CE671F" w:rsidRDefault="003A7960" w:rsidP="003A7960">
            <w:pPr>
              <w:spacing w:after="0" w:line="240" w:lineRule="auto"/>
              <w:rPr>
                <w:rFonts w:ascii="Times New Roman" w:hAnsi="Times New Roman"/>
                <w:sz w:val="24"/>
                <w:szCs w:val="24"/>
              </w:rPr>
            </w:pPr>
            <w:r>
              <w:rPr>
                <w:rFonts w:ascii="Times New Roman" w:hAnsi="Times New Roman"/>
                <w:sz w:val="24"/>
                <w:szCs w:val="24"/>
              </w:rPr>
              <w:t>Заполнение таблицы «Я могу, я сделал»</w:t>
            </w:r>
          </w:p>
        </w:tc>
        <w:tc>
          <w:tcPr>
            <w:tcW w:w="1134" w:type="dxa"/>
          </w:tcPr>
          <w:p w:rsidR="003A7960" w:rsidRPr="00CE671F" w:rsidRDefault="003A7960" w:rsidP="003A7960">
            <w:pPr>
              <w:spacing w:after="0" w:line="240" w:lineRule="auto"/>
              <w:rPr>
                <w:rFonts w:ascii="Times New Roman" w:hAnsi="Times New Roman"/>
                <w:sz w:val="24"/>
                <w:szCs w:val="24"/>
              </w:rPr>
            </w:pPr>
            <w:r>
              <w:rPr>
                <w:rFonts w:ascii="Times New Roman" w:hAnsi="Times New Roman"/>
                <w:sz w:val="24"/>
                <w:szCs w:val="24"/>
              </w:rPr>
              <w:t xml:space="preserve"> </w:t>
            </w:r>
          </w:p>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3</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3</w:t>
            </w:r>
          </w:p>
        </w:tc>
        <w:tc>
          <w:tcPr>
            <w:tcW w:w="4914" w:type="dxa"/>
          </w:tcPr>
          <w:p w:rsidR="003A7960" w:rsidRPr="00CE671F" w:rsidRDefault="003A7960" w:rsidP="00765164">
            <w:pPr>
              <w:spacing w:after="0" w:line="240" w:lineRule="auto"/>
              <w:rPr>
                <w:rFonts w:ascii="Times New Roman" w:hAnsi="Times New Roman"/>
                <w:sz w:val="24"/>
                <w:szCs w:val="24"/>
              </w:rPr>
            </w:pPr>
            <w:r w:rsidRPr="00CE671F">
              <w:rPr>
                <w:rFonts w:ascii="Times New Roman" w:hAnsi="Times New Roman"/>
                <w:sz w:val="24"/>
                <w:szCs w:val="24"/>
              </w:rPr>
              <w:t>Проверка зрения у окулиста.</w:t>
            </w:r>
          </w:p>
        </w:tc>
        <w:tc>
          <w:tcPr>
            <w:tcW w:w="3798" w:type="dxa"/>
          </w:tcPr>
          <w:p w:rsidR="003A7960" w:rsidRDefault="003A7960" w:rsidP="003A7960">
            <w:pPr>
              <w:spacing w:after="0" w:line="240" w:lineRule="auto"/>
              <w:rPr>
                <w:rFonts w:ascii="Times New Roman" w:hAnsi="Times New Roman"/>
                <w:sz w:val="24"/>
                <w:szCs w:val="24"/>
              </w:rPr>
            </w:pPr>
            <w:r>
              <w:rPr>
                <w:rFonts w:ascii="Times New Roman" w:hAnsi="Times New Roman"/>
                <w:sz w:val="24"/>
                <w:szCs w:val="24"/>
              </w:rPr>
              <w:t xml:space="preserve">Практическая работа </w:t>
            </w:r>
            <w:r w:rsidRPr="00CE671F">
              <w:rPr>
                <w:rFonts w:ascii="Times New Roman" w:hAnsi="Times New Roman"/>
                <w:sz w:val="24"/>
                <w:szCs w:val="24"/>
              </w:rPr>
              <w:t>«</w:t>
            </w:r>
            <w:r w:rsidRPr="003E4693">
              <w:rPr>
                <w:rFonts w:ascii="Times New Roman" w:hAnsi="Times New Roman"/>
                <w:sz w:val="24"/>
                <w:szCs w:val="24"/>
              </w:rPr>
              <w:t>Пров</w:t>
            </w:r>
            <w:r>
              <w:rPr>
                <w:rFonts w:ascii="Times New Roman" w:hAnsi="Times New Roman"/>
                <w:sz w:val="24"/>
                <w:szCs w:val="24"/>
              </w:rPr>
              <w:t>ерка зрения на приёме у окулиста»</w:t>
            </w:r>
          </w:p>
          <w:p w:rsidR="003A7960" w:rsidRDefault="003A7960" w:rsidP="003A7960">
            <w:pPr>
              <w:pStyle w:val="c4"/>
              <w:shd w:val="clear" w:color="auto" w:fill="FFFFFF"/>
              <w:spacing w:before="0" w:beforeAutospacing="0" w:after="0" w:afterAutospacing="0"/>
              <w:rPr>
                <w:rFonts w:ascii="Arial" w:hAnsi="Arial" w:cs="Arial"/>
                <w:color w:val="000000"/>
                <w:sz w:val="22"/>
                <w:szCs w:val="22"/>
              </w:rPr>
            </w:pPr>
            <w:r>
              <w:rPr>
                <w:rStyle w:val="c1"/>
                <w:color w:val="000000"/>
              </w:rPr>
              <w:t>Правилах охраны зрения при чтении, просмотре телепередач.</w:t>
            </w:r>
          </w:p>
          <w:p w:rsidR="003A7960" w:rsidRPr="003E4693" w:rsidRDefault="003A7960" w:rsidP="003A7960">
            <w:pPr>
              <w:pStyle w:val="c4"/>
              <w:shd w:val="clear" w:color="auto" w:fill="FFFFFF"/>
              <w:spacing w:before="0" w:beforeAutospacing="0" w:after="0" w:afterAutospacing="0"/>
              <w:rPr>
                <w:rStyle w:val="c1"/>
              </w:rPr>
            </w:pPr>
            <w:r>
              <w:rPr>
                <w:rStyle w:val="c1"/>
                <w:color w:val="000000"/>
              </w:rPr>
              <w:t>Работа в тетрадях</w:t>
            </w:r>
            <w:r w:rsidRPr="003E4693">
              <w:rPr>
                <w:rStyle w:val="c1"/>
              </w:rPr>
              <w:t> </w:t>
            </w:r>
          </w:p>
          <w:p w:rsidR="003A7960" w:rsidRPr="00CE671F" w:rsidRDefault="003A7960" w:rsidP="003A7960">
            <w:pPr>
              <w:spacing w:after="0" w:line="240" w:lineRule="auto"/>
              <w:rPr>
                <w:rFonts w:ascii="Times New Roman" w:hAnsi="Times New Roman"/>
                <w:sz w:val="24"/>
                <w:szCs w:val="24"/>
              </w:rPr>
            </w:pPr>
            <w:r w:rsidRPr="003E4693">
              <w:rPr>
                <w:rStyle w:val="c1"/>
                <w:rFonts w:ascii="Times New Roman" w:hAnsi="Times New Roman"/>
                <w:sz w:val="24"/>
                <w:szCs w:val="24"/>
              </w:rPr>
              <w:t>Компьютерная презентация «Зарядка для глаз»</w:t>
            </w:r>
          </w:p>
        </w:tc>
        <w:tc>
          <w:tcPr>
            <w:tcW w:w="1134" w:type="dxa"/>
          </w:tcPr>
          <w:p w:rsidR="003A7960" w:rsidRPr="00CE671F" w:rsidRDefault="003A7960" w:rsidP="003E4693">
            <w:pPr>
              <w:spacing w:after="0" w:line="240" w:lineRule="auto"/>
              <w:rPr>
                <w:rFonts w:ascii="Times New Roman" w:hAnsi="Times New Roman"/>
                <w:sz w:val="24"/>
                <w:szCs w:val="24"/>
              </w:rPr>
            </w:pPr>
          </w:p>
        </w:tc>
      </w:tr>
      <w:tr w:rsidR="003A7960" w:rsidRPr="00CE671F" w:rsidTr="00A21C6F">
        <w:trPr>
          <w:trHeight w:val="278"/>
        </w:trPr>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4</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4</w:t>
            </w:r>
          </w:p>
        </w:tc>
        <w:tc>
          <w:tcPr>
            <w:tcW w:w="4914" w:type="dxa"/>
          </w:tcPr>
          <w:p w:rsidR="0002487D" w:rsidRDefault="003A7960" w:rsidP="00765164">
            <w:pPr>
              <w:autoSpaceDE w:val="0"/>
              <w:autoSpaceDN w:val="0"/>
              <w:adjustRightInd w:val="0"/>
              <w:jc w:val="both"/>
              <w:rPr>
                <w:rFonts w:ascii="Times New Roman" w:hAnsi="Times New Roman"/>
                <w:color w:val="000000"/>
                <w:sz w:val="24"/>
                <w:szCs w:val="24"/>
              </w:rPr>
            </w:pPr>
            <w:r w:rsidRPr="00CE671F">
              <w:rPr>
                <w:rFonts w:ascii="Times New Roman" w:hAnsi="Times New Roman"/>
                <w:color w:val="FF0000"/>
                <w:sz w:val="24"/>
                <w:szCs w:val="24"/>
              </w:rPr>
              <w:t xml:space="preserve"> </w:t>
            </w:r>
            <w:r w:rsidRPr="00CE671F">
              <w:rPr>
                <w:rFonts w:ascii="Times New Roman" w:hAnsi="Times New Roman"/>
                <w:color w:val="000000"/>
                <w:sz w:val="24"/>
                <w:szCs w:val="24"/>
              </w:rPr>
              <w:t xml:space="preserve">Вредные и полезные привычки, их влияние на состояние здоровья. </w:t>
            </w:r>
          </w:p>
          <w:p w:rsidR="003A7960" w:rsidRPr="00CE671F" w:rsidRDefault="003A7960" w:rsidP="00765164">
            <w:pPr>
              <w:autoSpaceDE w:val="0"/>
              <w:autoSpaceDN w:val="0"/>
              <w:adjustRightInd w:val="0"/>
              <w:jc w:val="both"/>
              <w:rPr>
                <w:rFonts w:ascii="Times New Roman" w:hAnsi="Times New Roman"/>
                <w:color w:val="000000"/>
                <w:sz w:val="24"/>
                <w:szCs w:val="24"/>
              </w:rPr>
            </w:pPr>
            <w:r w:rsidRPr="00CE671F">
              <w:rPr>
                <w:rFonts w:ascii="Times New Roman" w:hAnsi="Times New Roman"/>
                <w:color w:val="000000"/>
                <w:sz w:val="24"/>
                <w:szCs w:val="24"/>
              </w:rPr>
              <w:t>Влияние наркотиков и токсических веществ на организм человека.</w:t>
            </w:r>
          </w:p>
        </w:tc>
        <w:tc>
          <w:tcPr>
            <w:tcW w:w="3798" w:type="dxa"/>
          </w:tcPr>
          <w:p w:rsidR="003A7960" w:rsidRDefault="003A7960" w:rsidP="003A7960">
            <w:pPr>
              <w:pStyle w:val="c4"/>
              <w:shd w:val="clear" w:color="auto" w:fill="FFFFFF"/>
              <w:spacing w:before="0" w:beforeAutospacing="0" w:after="0" w:afterAutospacing="0"/>
              <w:rPr>
                <w:rFonts w:ascii="Arial" w:hAnsi="Arial" w:cs="Arial"/>
                <w:color w:val="000000"/>
                <w:sz w:val="22"/>
                <w:szCs w:val="22"/>
              </w:rPr>
            </w:pPr>
            <w:r>
              <w:rPr>
                <w:rStyle w:val="c1"/>
                <w:color w:val="000000"/>
              </w:rPr>
              <w:t>Беседа (в ходе презентации) о вреде курения и алкоголя.</w:t>
            </w:r>
          </w:p>
          <w:p w:rsidR="003A7960" w:rsidRDefault="003A7960" w:rsidP="003A7960">
            <w:pPr>
              <w:pStyle w:val="c4"/>
              <w:shd w:val="clear" w:color="auto" w:fill="FFFFFF"/>
              <w:spacing w:before="0" w:beforeAutospacing="0" w:after="0" w:afterAutospacing="0"/>
              <w:rPr>
                <w:rStyle w:val="c1"/>
                <w:color w:val="000000"/>
              </w:rPr>
            </w:pPr>
            <w:r>
              <w:rPr>
                <w:rStyle w:val="c1"/>
                <w:color w:val="000000"/>
              </w:rPr>
              <w:t xml:space="preserve">Ролевая игра «Отказ от предлагаемых первых сигарет, глотка алкоголя». </w:t>
            </w:r>
          </w:p>
          <w:p w:rsidR="003A7960" w:rsidRPr="00CE671F" w:rsidRDefault="003A7960" w:rsidP="003A7960">
            <w:pPr>
              <w:spacing w:after="0" w:line="240" w:lineRule="auto"/>
              <w:rPr>
                <w:rFonts w:ascii="Times New Roman" w:hAnsi="Times New Roman"/>
                <w:sz w:val="24"/>
                <w:szCs w:val="24"/>
              </w:rPr>
            </w:pPr>
            <w:r w:rsidRPr="003A7960">
              <w:rPr>
                <w:rStyle w:val="c1"/>
                <w:rFonts w:ascii="Times New Roman" w:hAnsi="Times New Roman"/>
                <w:sz w:val="24"/>
                <w:szCs w:val="24"/>
              </w:rPr>
              <w:t>Просмотр учебного фильма  о наркомании.</w:t>
            </w:r>
            <w:r>
              <w:rPr>
                <w:rStyle w:val="apple-converted-space"/>
                <w:color w:val="000000"/>
                <w:sz w:val="31"/>
                <w:szCs w:val="31"/>
                <w:shd w:val="clear" w:color="auto" w:fill="FFFFFF"/>
              </w:rPr>
              <w:t> </w:t>
            </w:r>
          </w:p>
        </w:tc>
        <w:tc>
          <w:tcPr>
            <w:tcW w:w="1134" w:type="dxa"/>
          </w:tcPr>
          <w:p w:rsidR="003A7960" w:rsidRPr="00CE671F" w:rsidRDefault="003A7960" w:rsidP="003A7960">
            <w:pPr>
              <w:spacing w:after="0" w:line="240" w:lineRule="auto"/>
              <w:rPr>
                <w:rFonts w:ascii="Times New Roman" w:hAnsi="Times New Roman"/>
                <w:sz w:val="24"/>
                <w:szCs w:val="24"/>
              </w:rPr>
            </w:pPr>
            <w:r w:rsidRPr="00CE671F">
              <w:rPr>
                <w:rFonts w:ascii="Times New Roman" w:hAnsi="Times New Roman"/>
                <w:sz w:val="24"/>
                <w:szCs w:val="24"/>
              </w:rPr>
              <w:t xml:space="preserve"> </w:t>
            </w: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5</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5</w:t>
            </w:r>
          </w:p>
        </w:tc>
        <w:tc>
          <w:tcPr>
            <w:tcW w:w="4914" w:type="dxa"/>
          </w:tcPr>
          <w:p w:rsidR="003A7960" w:rsidRPr="00CE671F" w:rsidRDefault="003A7960" w:rsidP="00765164">
            <w:pPr>
              <w:autoSpaceDE w:val="0"/>
              <w:autoSpaceDN w:val="0"/>
              <w:adjustRightInd w:val="0"/>
              <w:ind w:firstLine="12"/>
              <w:jc w:val="both"/>
              <w:rPr>
                <w:rFonts w:ascii="Times New Roman" w:hAnsi="Times New Roman"/>
                <w:sz w:val="24"/>
                <w:szCs w:val="24"/>
              </w:rPr>
            </w:pPr>
            <w:r w:rsidRPr="00CE671F">
              <w:rPr>
                <w:rFonts w:ascii="Times New Roman" w:hAnsi="Times New Roman"/>
                <w:sz w:val="24"/>
                <w:szCs w:val="24"/>
              </w:rPr>
              <w:t>Профилактика гепатита и кишечных инфекций. Меры предупреждения глистных заболеваний.</w:t>
            </w:r>
          </w:p>
        </w:tc>
        <w:tc>
          <w:tcPr>
            <w:tcW w:w="3798" w:type="dxa"/>
          </w:tcPr>
          <w:p w:rsidR="003A7960" w:rsidRDefault="003A7960" w:rsidP="003A7960">
            <w:pPr>
              <w:spacing w:after="0" w:line="240" w:lineRule="auto"/>
              <w:rPr>
                <w:rFonts w:ascii="Times New Roman" w:hAnsi="Times New Roman"/>
                <w:sz w:val="24"/>
                <w:szCs w:val="24"/>
              </w:rPr>
            </w:pPr>
            <w:r>
              <w:rPr>
                <w:rFonts w:ascii="Times New Roman" w:hAnsi="Times New Roman"/>
                <w:sz w:val="24"/>
                <w:szCs w:val="24"/>
              </w:rPr>
              <w:t>Просмотр презентации</w:t>
            </w:r>
            <w:bookmarkStart w:id="0" w:name="_GoBack"/>
            <w:bookmarkEnd w:id="0"/>
          </w:p>
          <w:p w:rsidR="003A7960" w:rsidRDefault="003A7960" w:rsidP="003A7960">
            <w:pPr>
              <w:spacing w:after="0" w:line="240" w:lineRule="auto"/>
              <w:rPr>
                <w:rFonts w:ascii="Times New Roman" w:hAnsi="Times New Roman"/>
                <w:sz w:val="24"/>
                <w:szCs w:val="24"/>
              </w:rPr>
            </w:pPr>
            <w:r w:rsidRPr="003A7960">
              <w:rPr>
                <w:rFonts w:ascii="Times New Roman" w:hAnsi="Times New Roman"/>
                <w:sz w:val="24"/>
                <w:szCs w:val="24"/>
              </w:rPr>
              <w:t>Запись в тетрадь</w:t>
            </w:r>
            <w:r>
              <w:rPr>
                <w:rFonts w:ascii="Times New Roman" w:hAnsi="Times New Roman"/>
                <w:sz w:val="24"/>
                <w:szCs w:val="24"/>
              </w:rPr>
              <w:t xml:space="preserve"> </w:t>
            </w:r>
          </w:p>
          <w:p w:rsidR="003A7960" w:rsidRPr="00CE671F" w:rsidRDefault="003A7960" w:rsidP="003A7960">
            <w:pPr>
              <w:spacing w:after="0" w:line="240" w:lineRule="auto"/>
              <w:rPr>
                <w:rFonts w:ascii="Times New Roman" w:hAnsi="Times New Roman"/>
                <w:sz w:val="24"/>
                <w:szCs w:val="24"/>
              </w:rPr>
            </w:pPr>
            <w:r>
              <w:rPr>
                <w:rFonts w:ascii="Times New Roman" w:hAnsi="Times New Roman"/>
                <w:sz w:val="24"/>
                <w:szCs w:val="24"/>
              </w:rPr>
              <w:t>Беседа с выводами</w:t>
            </w:r>
          </w:p>
        </w:tc>
        <w:tc>
          <w:tcPr>
            <w:tcW w:w="1134" w:type="dxa"/>
          </w:tcPr>
          <w:p w:rsidR="003A7960" w:rsidRPr="00CE671F" w:rsidRDefault="003A7960" w:rsidP="00765164">
            <w:pPr>
              <w:spacing w:after="0" w:line="240" w:lineRule="auto"/>
              <w:rPr>
                <w:rFonts w:ascii="Times New Roman" w:hAnsi="Times New Roman"/>
                <w:sz w:val="24"/>
                <w:szCs w:val="24"/>
              </w:rPr>
            </w:pPr>
            <w:r>
              <w:rPr>
                <w:rFonts w:ascii="Times New Roman" w:hAnsi="Times New Roman"/>
                <w:sz w:val="24"/>
                <w:szCs w:val="24"/>
              </w:rPr>
              <w:t xml:space="preserve"> </w:t>
            </w:r>
          </w:p>
        </w:tc>
      </w:tr>
      <w:tr w:rsidR="003A7960" w:rsidRPr="00CE671F" w:rsidTr="00A21C6F">
        <w:tc>
          <w:tcPr>
            <w:tcW w:w="13466" w:type="dxa"/>
            <w:gridSpan w:val="6"/>
          </w:tcPr>
          <w:p w:rsidR="003A7960" w:rsidRPr="00CE671F" w:rsidRDefault="003A7960" w:rsidP="00765164">
            <w:pPr>
              <w:spacing w:after="0" w:line="240" w:lineRule="auto"/>
              <w:jc w:val="center"/>
              <w:rPr>
                <w:rFonts w:ascii="Times New Roman" w:hAnsi="Times New Roman"/>
                <w:b/>
                <w:sz w:val="24"/>
                <w:szCs w:val="24"/>
              </w:rPr>
            </w:pPr>
            <w:r w:rsidRPr="00CE671F">
              <w:rPr>
                <w:rFonts w:ascii="Times New Roman" w:hAnsi="Times New Roman"/>
                <w:b/>
                <w:sz w:val="24"/>
                <w:szCs w:val="24"/>
              </w:rPr>
              <w:t xml:space="preserve">Тема </w:t>
            </w:r>
            <w:r>
              <w:rPr>
                <w:rFonts w:ascii="Times New Roman" w:hAnsi="Times New Roman"/>
                <w:b/>
                <w:sz w:val="24"/>
                <w:szCs w:val="24"/>
              </w:rPr>
              <w:t>2</w:t>
            </w:r>
          </w:p>
          <w:p w:rsidR="003A7960" w:rsidRPr="00CE671F" w:rsidRDefault="003A7960" w:rsidP="00765164">
            <w:pPr>
              <w:autoSpaceDE w:val="0"/>
              <w:autoSpaceDN w:val="0"/>
              <w:adjustRightInd w:val="0"/>
              <w:spacing w:after="0" w:line="240" w:lineRule="auto"/>
              <w:jc w:val="center"/>
              <w:outlineLvl w:val="5"/>
              <w:rPr>
                <w:rFonts w:ascii="Times New Roman" w:hAnsi="Times New Roman"/>
                <w:b/>
                <w:sz w:val="24"/>
                <w:szCs w:val="24"/>
              </w:rPr>
            </w:pPr>
            <w:r w:rsidRPr="00CE671F">
              <w:rPr>
                <w:rFonts w:ascii="Times New Roman" w:hAnsi="Times New Roman"/>
                <w:b/>
                <w:sz w:val="24"/>
                <w:szCs w:val="24"/>
              </w:rPr>
              <w:t>Технологии ведения дома (</w:t>
            </w:r>
            <w:r>
              <w:rPr>
                <w:rFonts w:ascii="Times New Roman" w:hAnsi="Times New Roman"/>
                <w:b/>
                <w:sz w:val="24"/>
                <w:szCs w:val="24"/>
              </w:rPr>
              <w:t>13</w:t>
            </w:r>
            <w:r w:rsidRPr="00CE671F">
              <w:rPr>
                <w:rFonts w:ascii="Times New Roman" w:hAnsi="Times New Roman"/>
                <w:b/>
                <w:sz w:val="24"/>
                <w:szCs w:val="24"/>
              </w:rPr>
              <w:t xml:space="preserve"> часов)</w:t>
            </w:r>
          </w:p>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1</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6</w:t>
            </w:r>
          </w:p>
        </w:tc>
        <w:tc>
          <w:tcPr>
            <w:tcW w:w="4914" w:type="dxa"/>
          </w:tcPr>
          <w:p w:rsidR="003A7960" w:rsidRPr="00CE671F" w:rsidRDefault="003A7960" w:rsidP="00765164">
            <w:pPr>
              <w:spacing w:after="0" w:line="240" w:lineRule="auto"/>
              <w:rPr>
                <w:rFonts w:ascii="Times New Roman" w:hAnsi="Times New Roman"/>
                <w:sz w:val="24"/>
                <w:szCs w:val="24"/>
              </w:rPr>
            </w:pPr>
            <w:r w:rsidRPr="00CE671F">
              <w:rPr>
                <w:rFonts w:ascii="Times New Roman" w:hAnsi="Times New Roman"/>
                <w:sz w:val="24"/>
                <w:szCs w:val="24"/>
              </w:rPr>
              <w:t>Значение опрятного вида человека.</w:t>
            </w:r>
          </w:p>
        </w:tc>
        <w:tc>
          <w:tcPr>
            <w:tcW w:w="3798" w:type="dxa"/>
          </w:tcPr>
          <w:p w:rsidR="003A7960" w:rsidRDefault="003A7960" w:rsidP="003A7960">
            <w:pPr>
              <w:spacing w:after="0" w:line="240" w:lineRule="auto"/>
              <w:rPr>
                <w:rFonts w:ascii="Times New Roman" w:hAnsi="Times New Roman"/>
                <w:sz w:val="24"/>
                <w:szCs w:val="24"/>
              </w:rPr>
            </w:pPr>
            <w:r w:rsidRPr="003E4693">
              <w:rPr>
                <w:rFonts w:ascii="Times New Roman" w:hAnsi="Times New Roman"/>
                <w:sz w:val="24"/>
                <w:szCs w:val="24"/>
              </w:rPr>
              <w:t>Беседа</w:t>
            </w:r>
          </w:p>
          <w:p w:rsidR="003A7960" w:rsidRPr="00CE671F" w:rsidRDefault="003A7960" w:rsidP="003A7960">
            <w:pPr>
              <w:spacing w:after="0" w:line="240" w:lineRule="auto"/>
              <w:rPr>
                <w:rFonts w:ascii="Times New Roman" w:hAnsi="Times New Roman"/>
                <w:sz w:val="24"/>
                <w:szCs w:val="24"/>
              </w:rPr>
            </w:pPr>
            <w:r>
              <w:rPr>
                <w:rFonts w:ascii="Times New Roman" w:hAnsi="Times New Roman"/>
                <w:sz w:val="24"/>
                <w:szCs w:val="24"/>
              </w:rPr>
              <w:t>Задание по карточкам</w:t>
            </w:r>
          </w:p>
        </w:tc>
        <w:tc>
          <w:tcPr>
            <w:tcW w:w="1134" w:type="dxa"/>
          </w:tcPr>
          <w:p w:rsidR="003A7960" w:rsidRPr="00CE671F" w:rsidRDefault="003A7960" w:rsidP="003E4693">
            <w:pPr>
              <w:spacing w:after="0" w:line="240" w:lineRule="auto"/>
              <w:rPr>
                <w:rFonts w:ascii="Times New Roman" w:hAnsi="Times New Roman"/>
                <w:sz w:val="24"/>
                <w:szCs w:val="24"/>
              </w:rPr>
            </w:pP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2</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7</w:t>
            </w:r>
          </w:p>
        </w:tc>
        <w:tc>
          <w:tcPr>
            <w:tcW w:w="4914" w:type="dxa"/>
          </w:tcPr>
          <w:p w:rsidR="003A7960" w:rsidRPr="00CE671F" w:rsidRDefault="003A7960" w:rsidP="00765164">
            <w:pPr>
              <w:spacing w:after="0" w:line="240" w:lineRule="auto"/>
              <w:rPr>
                <w:rFonts w:ascii="Times New Roman" w:hAnsi="Times New Roman"/>
                <w:sz w:val="24"/>
                <w:szCs w:val="24"/>
              </w:rPr>
            </w:pPr>
            <w:r w:rsidRPr="00CE671F">
              <w:rPr>
                <w:rFonts w:ascii="Times New Roman" w:hAnsi="Times New Roman"/>
                <w:sz w:val="24"/>
                <w:szCs w:val="24"/>
              </w:rPr>
              <w:t xml:space="preserve">Выбор технологий и средств для длительного хранения одежды и обуви. Санитарно-гигиенические требования по уходу за </w:t>
            </w:r>
            <w:r w:rsidRPr="00CE671F">
              <w:rPr>
                <w:rFonts w:ascii="Times New Roman" w:hAnsi="Times New Roman"/>
                <w:sz w:val="24"/>
                <w:szCs w:val="24"/>
              </w:rPr>
              <w:lastRenderedPageBreak/>
              <w:t>одеждой.</w:t>
            </w:r>
          </w:p>
        </w:tc>
        <w:tc>
          <w:tcPr>
            <w:tcW w:w="3798" w:type="dxa"/>
          </w:tcPr>
          <w:p w:rsidR="003A7960" w:rsidRDefault="003A7960" w:rsidP="003A7960">
            <w:pPr>
              <w:spacing w:after="0" w:line="240" w:lineRule="auto"/>
              <w:rPr>
                <w:rStyle w:val="c1"/>
                <w:rFonts w:ascii="Times New Roman" w:hAnsi="Times New Roman"/>
                <w:sz w:val="24"/>
                <w:szCs w:val="24"/>
              </w:rPr>
            </w:pPr>
            <w:r>
              <w:rPr>
                <w:rStyle w:val="c1"/>
                <w:rFonts w:ascii="Times New Roman" w:hAnsi="Times New Roman"/>
                <w:sz w:val="24"/>
                <w:szCs w:val="24"/>
              </w:rPr>
              <w:lastRenderedPageBreak/>
              <w:t>Просмотр презентации</w:t>
            </w:r>
          </w:p>
          <w:p w:rsidR="003A7960" w:rsidRDefault="003A7960" w:rsidP="003A7960">
            <w:pPr>
              <w:spacing w:after="0" w:line="240" w:lineRule="auto"/>
              <w:rPr>
                <w:rStyle w:val="c1"/>
                <w:rFonts w:ascii="Times New Roman" w:hAnsi="Times New Roman"/>
                <w:sz w:val="24"/>
                <w:szCs w:val="24"/>
              </w:rPr>
            </w:pPr>
            <w:r>
              <w:rPr>
                <w:rStyle w:val="c1"/>
                <w:rFonts w:ascii="Times New Roman" w:hAnsi="Times New Roman"/>
                <w:sz w:val="24"/>
                <w:szCs w:val="24"/>
              </w:rPr>
              <w:t>Работа в тетради</w:t>
            </w:r>
          </w:p>
          <w:p w:rsidR="003A7960" w:rsidRPr="00CE671F" w:rsidRDefault="003A7960" w:rsidP="003A7960">
            <w:pPr>
              <w:spacing w:after="0" w:line="240" w:lineRule="auto"/>
              <w:rPr>
                <w:rFonts w:ascii="Times New Roman" w:hAnsi="Times New Roman"/>
                <w:sz w:val="24"/>
                <w:szCs w:val="24"/>
              </w:rPr>
            </w:pPr>
            <w:r>
              <w:rPr>
                <w:rStyle w:val="c1"/>
                <w:rFonts w:ascii="Times New Roman" w:hAnsi="Times New Roman"/>
                <w:sz w:val="24"/>
                <w:szCs w:val="24"/>
              </w:rPr>
              <w:t>Составление таблицы</w:t>
            </w:r>
          </w:p>
        </w:tc>
        <w:tc>
          <w:tcPr>
            <w:tcW w:w="1134" w:type="dxa"/>
          </w:tcPr>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3</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8</w:t>
            </w:r>
          </w:p>
        </w:tc>
        <w:tc>
          <w:tcPr>
            <w:tcW w:w="4914" w:type="dxa"/>
          </w:tcPr>
          <w:p w:rsidR="003A7960" w:rsidRPr="00CE671F" w:rsidRDefault="003A7960" w:rsidP="00765164">
            <w:pPr>
              <w:spacing w:after="0" w:line="240" w:lineRule="auto"/>
              <w:rPr>
                <w:rFonts w:ascii="Times New Roman" w:hAnsi="Times New Roman"/>
                <w:sz w:val="24"/>
                <w:szCs w:val="24"/>
              </w:rPr>
            </w:pPr>
            <w:r w:rsidRPr="00CE671F">
              <w:rPr>
                <w:rFonts w:ascii="Times New Roman" w:hAnsi="Times New Roman"/>
                <w:sz w:val="24"/>
                <w:szCs w:val="24"/>
              </w:rPr>
              <w:t>Правила ТБ при работе с электрооборудованием и стиральными порошками.</w:t>
            </w:r>
          </w:p>
        </w:tc>
        <w:tc>
          <w:tcPr>
            <w:tcW w:w="3798" w:type="dxa"/>
          </w:tcPr>
          <w:p w:rsidR="003A7960" w:rsidRPr="00CE671F" w:rsidRDefault="003A7960" w:rsidP="003E4693">
            <w:pPr>
              <w:pStyle w:val="c4"/>
              <w:shd w:val="clear" w:color="auto" w:fill="FFFFFF"/>
              <w:spacing w:before="0" w:beforeAutospacing="0" w:after="0" w:afterAutospacing="0"/>
            </w:pPr>
            <w:r>
              <w:rPr>
                <w:rStyle w:val="c1"/>
                <w:color w:val="000000"/>
              </w:rPr>
              <w:t>Беседа с просмотром    плакатов</w:t>
            </w:r>
          </w:p>
        </w:tc>
        <w:tc>
          <w:tcPr>
            <w:tcW w:w="1134" w:type="dxa"/>
          </w:tcPr>
          <w:p w:rsidR="003A7960" w:rsidRDefault="003A7960" w:rsidP="003E4693">
            <w:pPr>
              <w:pStyle w:val="c4"/>
              <w:shd w:val="clear" w:color="auto" w:fill="FFFFFF"/>
              <w:spacing w:before="0" w:beforeAutospacing="0" w:after="0" w:afterAutospacing="0"/>
              <w:rPr>
                <w:rFonts w:ascii="Arial" w:hAnsi="Arial" w:cs="Arial"/>
                <w:color w:val="000000"/>
                <w:sz w:val="22"/>
                <w:szCs w:val="22"/>
              </w:rPr>
            </w:pPr>
            <w:r>
              <w:rPr>
                <w:rStyle w:val="c1"/>
                <w:color w:val="000000"/>
              </w:rPr>
              <w:t xml:space="preserve">  </w:t>
            </w:r>
          </w:p>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4</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9</w:t>
            </w:r>
          </w:p>
        </w:tc>
        <w:tc>
          <w:tcPr>
            <w:tcW w:w="4914" w:type="dxa"/>
          </w:tcPr>
          <w:p w:rsidR="003A7960" w:rsidRPr="00CE671F" w:rsidRDefault="003A7960" w:rsidP="00765164">
            <w:pPr>
              <w:spacing w:after="0" w:line="240" w:lineRule="auto"/>
              <w:rPr>
                <w:rFonts w:ascii="Times New Roman" w:hAnsi="Times New Roman"/>
                <w:sz w:val="24"/>
                <w:szCs w:val="24"/>
              </w:rPr>
            </w:pPr>
            <w:r w:rsidRPr="00CE671F">
              <w:rPr>
                <w:rFonts w:ascii="Times New Roman" w:hAnsi="Times New Roman"/>
                <w:sz w:val="24"/>
                <w:szCs w:val="24"/>
              </w:rPr>
              <w:t>Правила и приемы стирки изделий из х/б тканей.</w:t>
            </w:r>
          </w:p>
        </w:tc>
        <w:tc>
          <w:tcPr>
            <w:tcW w:w="3798" w:type="dxa"/>
          </w:tcPr>
          <w:p w:rsidR="00911D9D" w:rsidRDefault="00911D9D" w:rsidP="00911D9D">
            <w:pPr>
              <w:spacing w:after="0" w:line="240" w:lineRule="auto"/>
              <w:rPr>
                <w:rStyle w:val="c1"/>
                <w:rFonts w:ascii="Times New Roman" w:hAnsi="Times New Roman"/>
                <w:sz w:val="24"/>
                <w:szCs w:val="24"/>
              </w:rPr>
            </w:pPr>
            <w:r>
              <w:rPr>
                <w:rStyle w:val="c1"/>
                <w:rFonts w:ascii="Times New Roman" w:hAnsi="Times New Roman"/>
                <w:sz w:val="24"/>
                <w:szCs w:val="24"/>
              </w:rPr>
              <w:t>Просмотр презентации</w:t>
            </w:r>
          </w:p>
          <w:p w:rsidR="00911D9D" w:rsidRDefault="00911D9D" w:rsidP="00911D9D">
            <w:pPr>
              <w:spacing w:after="0" w:line="240" w:lineRule="auto"/>
              <w:rPr>
                <w:rStyle w:val="c1"/>
                <w:rFonts w:ascii="Times New Roman" w:hAnsi="Times New Roman"/>
                <w:sz w:val="24"/>
                <w:szCs w:val="24"/>
              </w:rPr>
            </w:pPr>
            <w:r>
              <w:rPr>
                <w:rStyle w:val="c1"/>
                <w:rFonts w:ascii="Times New Roman" w:hAnsi="Times New Roman"/>
                <w:sz w:val="24"/>
                <w:szCs w:val="24"/>
              </w:rPr>
              <w:t>Работа в тетради</w:t>
            </w:r>
          </w:p>
          <w:p w:rsidR="00911D9D" w:rsidRDefault="00911D9D" w:rsidP="00911D9D">
            <w:pPr>
              <w:pStyle w:val="c4"/>
              <w:shd w:val="clear" w:color="auto" w:fill="FFFFFF"/>
              <w:spacing w:before="0" w:beforeAutospacing="0" w:after="0" w:afterAutospacing="0"/>
              <w:rPr>
                <w:rStyle w:val="c1"/>
                <w:color w:val="000000"/>
              </w:rPr>
            </w:pPr>
            <w:r>
              <w:rPr>
                <w:rStyle w:val="c1"/>
              </w:rPr>
              <w:t>Составление таблицы</w:t>
            </w:r>
          </w:p>
          <w:p w:rsidR="003A7960" w:rsidRPr="00911D9D" w:rsidRDefault="003A7960" w:rsidP="00911D9D">
            <w:pPr>
              <w:pStyle w:val="c4"/>
              <w:shd w:val="clear" w:color="auto" w:fill="FFFFFF"/>
              <w:spacing w:before="0" w:beforeAutospacing="0" w:after="0" w:afterAutospacing="0"/>
              <w:rPr>
                <w:rFonts w:ascii="Arial" w:hAnsi="Arial" w:cs="Arial"/>
                <w:color w:val="000000"/>
                <w:sz w:val="22"/>
                <w:szCs w:val="22"/>
              </w:rPr>
            </w:pPr>
            <w:r>
              <w:rPr>
                <w:rStyle w:val="c1"/>
                <w:color w:val="000000"/>
              </w:rPr>
              <w:t>Упражнения</w:t>
            </w:r>
          </w:p>
        </w:tc>
        <w:tc>
          <w:tcPr>
            <w:tcW w:w="1134" w:type="dxa"/>
          </w:tcPr>
          <w:p w:rsidR="003A7960" w:rsidRPr="00CE671F" w:rsidRDefault="003A7960" w:rsidP="003A7960">
            <w:pPr>
              <w:pStyle w:val="c4"/>
              <w:shd w:val="clear" w:color="auto" w:fill="FFFFFF"/>
              <w:spacing w:before="0" w:beforeAutospacing="0" w:after="0" w:afterAutospacing="0"/>
            </w:pP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5</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10</w:t>
            </w:r>
          </w:p>
        </w:tc>
        <w:tc>
          <w:tcPr>
            <w:tcW w:w="4914" w:type="dxa"/>
          </w:tcPr>
          <w:p w:rsidR="003A7960" w:rsidRPr="00CE671F" w:rsidRDefault="003A7960" w:rsidP="00765164">
            <w:pPr>
              <w:spacing w:after="0" w:line="240" w:lineRule="auto"/>
              <w:rPr>
                <w:rFonts w:ascii="Times New Roman" w:hAnsi="Times New Roman"/>
                <w:sz w:val="24"/>
                <w:szCs w:val="24"/>
              </w:rPr>
            </w:pPr>
            <w:r w:rsidRPr="00CE671F">
              <w:rPr>
                <w:rFonts w:ascii="Times New Roman" w:hAnsi="Times New Roman"/>
                <w:sz w:val="24"/>
                <w:szCs w:val="24"/>
              </w:rPr>
              <w:t>Глажение фартуков, косынок, носовых платков.</w:t>
            </w:r>
          </w:p>
        </w:tc>
        <w:tc>
          <w:tcPr>
            <w:tcW w:w="3798" w:type="dxa"/>
          </w:tcPr>
          <w:p w:rsidR="003A7960" w:rsidRPr="00CE671F" w:rsidRDefault="003A7960" w:rsidP="003A7960">
            <w:pPr>
              <w:spacing w:after="0" w:line="240" w:lineRule="auto"/>
              <w:rPr>
                <w:rFonts w:ascii="Times New Roman" w:hAnsi="Times New Roman"/>
                <w:sz w:val="24"/>
                <w:szCs w:val="24"/>
              </w:rPr>
            </w:pPr>
            <w:r>
              <w:rPr>
                <w:rFonts w:ascii="Times New Roman" w:hAnsi="Times New Roman"/>
                <w:sz w:val="24"/>
                <w:szCs w:val="24"/>
              </w:rPr>
              <w:t xml:space="preserve">Практическая работа </w:t>
            </w:r>
            <w:r w:rsidRPr="00CE671F">
              <w:rPr>
                <w:rFonts w:ascii="Times New Roman" w:hAnsi="Times New Roman"/>
                <w:sz w:val="24"/>
                <w:szCs w:val="24"/>
              </w:rPr>
              <w:t xml:space="preserve">«Глажение </w:t>
            </w:r>
            <w:proofErr w:type="spellStart"/>
            <w:r w:rsidRPr="00CE671F">
              <w:rPr>
                <w:rFonts w:ascii="Times New Roman" w:hAnsi="Times New Roman"/>
                <w:sz w:val="24"/>
                <w:szCs w:val="24"/>
              </w:rPr>
              <w:t>х</w:t>
            </w:r>
            <w:proofErr w:type="spellEnd"/>
            <w:r w:rsidRPr="00CE671F">
              <w:rPr>
                <w:rFonts w:ascii="Times New Roman" w:hAnsi="Times New Roman"/>
                <w:sz w:val="24"/>
                <w:szCs w:val="24"/>
              </w:rPr>
              <w:t>/б изделий»</w:t>
            </w:r>
          </w:p>
        </w:tc>
        <w:tc>
          <w:tcPr>
            <w:tcW w:w="1134" w:type="dxa"/>
          </w:tcPr>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6</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11</w:t>
            </w:r>
          </w:p>
        </w:tc>
        <w:tc>
          <w:tcPr>
            <w:tcW w:w="4914" w:type="dxa"/>
          </w:tcPr>
          <w:p w:rsidR="003A7960" w:rsidRPr="00CE671F" w:rsidRDefault="003A7960" w:rsidP="00765164">
            <w:pPr>
              <w:spacing w:after="0" w:line="240" w:lineRule="auto"/>
              <w:rPr>
                <w:rFonts w:ascii="Times New Roman" w:hAnsi="Times New Roman"/>
                <w:sz w:val="24"/>
                <w:szCs w:val="24"/>
              </w:rPr>
            </w:pPr>
            <w:r w:rsidRPr="00CE671F">
              <w:rPr>
                <w:rFonts w:ascii="Times New Roman" w:hAnsi="Times New Roman"/>
                <w:sz w:val="24"/>
                <w:szCs w:val="24"/>
              </w:rPr>
              <w:t>Ремонт одежды.</w:t>
            </w:r>
          </w:p>
        </w:tc>
        <w:tc>
          <w:tcPr>
            <w:tcW w:w="3798" w:type="dxa"/>
          </w:tcPr>
          <w:p w:rsidR="003A7960" w:rsidRPr="00CE671F" w:rsidRDefault="003A7960" w:rsidP="003A7960">
            <w:pPr>
              <w:spacing w:after="0" w:line="240" w:lineRule="auto"/>
              <w:rPr>
                <w:rFonts w:ascii="Times New Roman" w:hAnsi="Times New Roman"/>
                <w:sz w:val="24"/>
                <w:szCs w:val="24"/>
              </w:rPr>
            </w:pPr>
            <w:r>
              <w:rPr>
                <w:rFonts w:ascii="Times New Roman" w:hAnsi="Times New Roman"/>
                <w:sz w:val="24"/>
                <w:szCs w:val="24"/>
              </w:rPr>
              <w:t xml:space="preserve">Практическая работа </w:t>
            </w:r>
            <w:r w:rsidRPr="00CE671F">
              <w:rPr>
                <w:rFonts w:ascii="Times New Roman" w:hAnsi="Times New Roman"/>
                <w:sz w:val="24"/>
                <w:szCs w:val="24"/>
              </w:rPr>
              <w:t>«Пришивание пуговиц»</w:t>
            </w:r>
          </w:p>
        </w:tc>
        <w:tc>
          <w:tcPr>
            <w:tcW w:w="1134" w:type="dxa"/>
          </w:tcPr>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7</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12</w:t>
            </w:r>
          </w:p>
        </w:tc>
        <w:tc>
          <w:tcPr>
            <w:tcW w:w="4914" w:type="dxa"/>
          </w:tcPr>
          <w:p w:rsidR="003A7960" w:rsidRPr="00CE671F" w:rsidRDefault="003A7960" w:rsidP="00765164">
            <w:pPr>
              <w:spacing w:after="0" w:line="240" w:lineRule="auto"/>
              <w:rPr>
                <w:rFonts w:ascii="Times New Roman" w:hAnsi="Times New Roman"/>
                <w:sz w:val="24"/>
                <w:szCs w:val="24"/>
              </w:rPr>
            </w:pPr>
            <w:r w:rsidRPr="00CE671F">
              <w:rPr>
                <w:rFonts w:ascii="Times New Roman" w:hAnsi="Times New Roman"/>
                <w:sz w:val="24"/>
                <w:szCs w:val="24"/>
              </w:rPr>
              <w:t>Ремонт одежды.</w:t>
            </w:r>
          </w:p>
        </w:tc>
        <w:tc>
          <w:tcPr>
            <w:tcW w:w="3798" w:type="dxa"/>
          </w:tcPr>
          <w:p w:rsidR="003A7960" w:rsidRPr="00CE671F" w:rsidRDefault="003A7960" w:rsidP="003A7960">
            <w:pPr>
              <w:spacing w:after="0" w:line="240" w:lineRule="auto"/>
              <w:rPr>
                <w:rFonts w:ascii="Times New Roman" w:hAnsi="Times New Roman"/>
                <w:sz w:val="24"/>
                <w:szCs w:val="24"/>
              </w:rPr>
            </w:pPr>
            <w:r>
              <w:rPr>
                <w:rFonts w:ascii="Times New Roman" w:hAnsi="Times New Roman"/>
                <w:sz w:val="24"/>
                <w:szCs w:val="24"/>
              </w:rPr>
              <w:t xml:space="preserve">Практическая работа </w:t>
            </w:r>
            <w:r w:rsidRPr="00CE671F">
              <w:rPr>
                <w:rFonts w:ascii="Times New Roman" w:hAnsi="Times New Roman"/>
                <w:sz w:val="24"/>
                <w:szCs w:val="24"/>
              </w:rPr>
              <w:t>«Подшивание распоровшегося края изделия»</w:t>
            </w:r>
          </w:p>
        </w:tc>
        <w:tc>
          <w:tcPr>
            <w:tcW w:w="1134" w:type="dxa"/>
          </w:tcPr>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8</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13</w:t>
            </w:r>
          </w:p>
        </w:tc>
        <w:tc>
          <w:tcPr>
            <w:tcW w:w="4914" w:type="dxa"/>
          </w:tcPr>
          <w:p w:rsidR="003A7960" w:rsidRPr="00CE671F" w:rsidRDefault="003A7960" w:rsidP="00765164">
            <w:pPr>
              <w:spacing w:after="0" w:line="240" w:lineRule="auto"/>
              <w:rPr>
                <w:rFonts w:ascii="Times New Roman" w:hAnsi="Times New Roman"/>
                <w:sz w:val="24"/>
                <w:szCs w:val="24"/>
              </w:rPr>
            </w:pPr>
            <w:r w:rsidRPr="00CE671F">
              <w:rPr>
                <w:rFonts w:ascii="Times New Roman" w:hAnsi="Times New Roman"/>
                <w:sz w:val="24"/>
                <w:szCs w:val="24"/>
              </w:rPr>
              <w:t>Гигиенические требования к жилому помещению.</w:t>
            </w:r>
          </w:p>
        </w:tc>
        <w:tc>
          <w:tcPr>
            <w:tcW w:w="3798" w:type="dxa"/>
          </w:tcPr>
          <w:p w:rsidR="003A7960" w:rsidRDefault="003A7960" w:rsidP="003A7960">
            <w:pPr>
              <w:spacing w:after="0" w:line="240" w:lineRule="auto"/>
              <w:rPr>
                <w:rFonts w:ascii="Times New Roman" w:hAnsi="Times New Roman"/>
                <w:sz w:val="24"/>
                <w:szCs w:val="24"/>
              </w:rPr>
            </w:pPr>
            <w:r>
              <w:rPr>
                <w:rFonts w:ascii="Times New Roman" w:hAnsi="Times New Roman"/>
                <w:sz w:val="24"/>
                <w:szCs w:val="24"/>
              </w:rPr>
              <w:t>Просмотр презентации</w:t>
            </w:r>
          </w:p>
          <w:p w:rsidR="003A7960" w:rsidRDefault="003A7960" w:rsidP="003A7960">
            <w:pPr>
              <w:spacing w:after="0" w:line="240" w:lineRule="auto"/>
              <w:rPr>
                <w:rFonts w:ascii="Times New Roman" w:hAnsi="Times New Roman"/>
                <w:sz w:val="24"/>
                <w:szCs w:val="24"/>
              </w:rPr>
            </w:pPr>
            <w:r w:rsidRPr="003A7960">
              <w:rPr>
                <w:rFonts w:ascii="Times New Roman" w:hAnsi="Times New Roman"/>
                <w:sz w:val="24"/>
                <w:szCs w:val="24"/>
              </w:rPr>
              <w:t>Запись в тетрадь</w:t>
            </w:r>
            <w:r>
              <w:rPr>
                <w:rFonts w:ascii="Times New Roman" w:hAnsi="Times New Roman"/>
                <w:sz w:val="24"/>
                <w:szCs w:val="24"/>
              </w:rPr>
              <w:t xml:space="preserve"> </w:t>
            </w:r>
          </w:p>
          <w:p w:rsidR="003A7960" w:rsidRPr="00CE671F" w:rsidRDefault="003A7960" w:rsidP="003A7960">
            <w:pPr>
              <w:spacing w:after="0" w:line="240" w:lineRule="auto"/>
              <w:rPr>
                <w:rFonts w:ascii="Times New Roman" w:hAnsi="Times New Roman"/>
                <w:sz w:val="24"/>
                <w:szCs w:val="24"/>
              </w:rPr>
            </w:pPr>
            <w:r>
              <w:rPr>
                <w:rFonts w:ascii="Times New Roman" w:hAnsi="Times New Roman"/>
                <w:sz w:val="24"/>
                <w:szCs w:val="24"/>
              </w:rPr>
              <w:t>Беседа с выводами</w:t>
            </w:r>
          </w:p>
        </w:tc>
        <w:tc>
          <w:tcPr>
            <w:tcW w:w="1134" w:type="dxa"/>
          </w:tcPr>
          <w:p w:rsidR="003A7960" w:rsidRPr="00CE671F" w:rsidRDefault="003A7960" w:rsidP="003A7960">
            <w:pPr>
              <w:spacing w:after="0" w:line="240" w:lineRule="auto"/>
              <w:rPr>
                <w:rFonts w:ascii="Times New Roman" w:hAnsi="Times New Roman"/>
                <w:sz w:val="24"/>
                <w:szCs w:val="24"/>
              </w:rPr>
            </w:pP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9</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14</w:t>
            </w:r>
          </w:p>
        </w:tc>
        <w:tc>
          <w:tcPr>
            <w:tcW w:w="4914" w:type="dxa"/>
          </w:tcPr>
          <w:p w:rsidR="003A7960" w:rsidRPr="00CE671F" w:rsidRDefault="003A7960" w:rsidP="00765164">
            <w:pPr>
              <w:spacing w:after="0" w:line="240" w:lineRule="auto"/>
              <w:rPr>
                <w:rFonts w:ascii="Times New Roman" w:hAnsi="Times New Roman"/>
                <w:sz w:val="24"/>
                <w:szCs w:val="24"/>
              </w:rPr>
            </w:pPr>
            <w:r w:rsidRPr="00CE671F">
              <w:rPr>
                <w:rFonts w:ascii="Times New Roman" w:hAnsi="Times New Roman"/>
                <w:sz w:val="24"/>
                <w:szCs w:val="24"/>
              </w:rPr>
              <w:t>Повседневная уборка помещений.</w:t>
            </w:r>
          </w:p>
        </w:tc>
        <w:tc>
          <w:tcPr>
            <w:tcW w:w="3798" w:type="dxa"/>
          </w:tcPr>
          <w:p w:rsidR="003A7960" w:rsidRDefault="00911D9D" w:rsidP="00765164">
            <w:pPr>
              <w:spacing w:after="0" w:line="240" w:lineRule="auto"/>
              <w:rPr>
                <w:rFonts w:ascii="Times New Roman" w:hAnsi="Times New Roman"/>
                <w:sz w:val="24"/>
                <w:szCs w:val="24"/>
              </w:rPr>
            </w:pPr>
            <w:r>
              <w:rPr>
                <w:rFonts w:ascii="Times New Roman" w:hAnsi="Times New Roman"/>
                <w:sz w:val="24"/>
                <w:szCs w:val="24"/>
              </w:rPr>
              <w:t>Составление плана действий</w:t>
            </w:r>
          </w:p>
          <w:p w:rsidR="00911D9D" w:rsidRDefault="00911D9D" w:rsidP="00765164">
            <w:pPr>
              <w:spacing w:after="0" w:line="240" w:lineRule="auto"/>
              <w:rPr>
                <w:rFonts w:ascii="Times New Roman" w:hAnsi="Times New Roman"/>
                <w:sz w:val="24"/>
                <w:szCs w:val="24"/>
              </w:rPr>
            </w:pPr>
            <w:r>
              <w:rPr>
                <w:rFonts w:ascii="Times New Roman" w:hAnsi="Times New Roman"/>
                <w:sz w:val="24"/>
                <w:szCs w:val="24"/>
              </w:rPr>
              <w:t>Составление перечня основных бытовых химические средств</w:t>
            </w:r>
          </w:p>
          <w:p w:rsidR="00911D9D" w:rsidRPr="00CE671F" w:rsidRDefault="00911D9D" w:rsidP="00765164">
            <w:pPr>
              <w:spacing w:after="0" w:line="240" w:lineRule="auto"/>
              <w:rPr>
                <w:rFonts w:ascii="Times New Roman" w:hAnsi="Times New Roman"/>
                <w:sz w:val="24"/>
                <w:szCs w:val="24"/>
              </w:rPr>
            </w:pPr>
            <w:r>
              <w:rPr>
                <w:rFonts w:ascii="Times New Roman" w:hAnsi="Times New Roman"/>
                <w:sz w:val="24"/>
                <w:szCs w:val="24"/>
              </w:rPr>
              <w:t>Упражнение «Совет другу»</w:t>
            </w:r>
          </w:p>
        </w:tc>
        <w:tc>
          <w:tcPr>
            <w:tcW w:w="1134" w:type="dxa"/>
          </w:tcPr>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autoSpaceDE w:val="0"/>
              <w:autoSpaceDN w:val="0"/>
              <w:adjustRightInd w:val="0"/>
              <w:ind w:firstLine="12"/>
              <w:jc w:val="center"/>
              <w:rPr>
                <w:rFonts w:ascii="Times New Roman" w:hAnsi="Times New Roman"/>
                <w:sz w:val="24"/>
                <w:szCs w:val="24"/>
              </w:rPr>
            </w:pPr>
            <w:r w:rsidRPr="00CE671F">
              <w:rPr>
                <w:rFonts w:ascii="Times New Roman" w:hAnsi="Times New Roman"/>
                <w:sz w:val="24"/>
                <w:szCs w:val="24"/>
              </w:rPr>
              <w:t>10</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15</w:t>
            </w:r>
          </w:p>
        </w:tc>
        <w:tc>
          <w:tcPr>
            <w:tcW w:w="4914" w:type="dxa"/>
          </w:tcPr>
          <w:p w:rsidR="003A7960" w:rsidRPr="00CE671F" w:rsidRDefault="003A7960" w:rsidP="00765164">
            <w:pPr>
              <w:autoSpaceDE w:val="0"/>
              <w:autoSpaceDN w:val="0"/>
              <w:adjustRightInd w:val="0"/>
              <w:ind w:firstLine="12"/>
              <w:jc w:val="both"/>
              <w:rPr>
                <w:rFonts w:ascii="Times New Roman" w:hAnsi="Times New Roman"/>
                <w:sz w:val="24"/>
                <w:szCs w:val="24"/>
              </w:rPr>
            </w:pPr>
            <w:r w:rsidRPr="00CE671F">
              <w:rPr>
                <w:rFonts w:ascii="Times New Roman" w:hAnsi="Times New Roman"/>
                <w:sz w:val="24"/>
                <w:szCs w:val="24"/>
              </w:rPr>
              <w:t>Соблюдение правил безопасного пользования бытовой техникой, чистящими средствами при уборке квартиры.</w:t>
            </w:r>
          </w:p>
          <w:p w:rsidR="003A7960" w:rsidRPr="00CE671F" w:rsidRDefault="003A7960" w:rsidP="00765164">
            <w:pPr>
              <w:spacing w:after="0" w:line="240" w:lineRule="auto"/>
              <w:rPr>
                <w:rFonts w:ascii="Times New Roman" w:hAnsi="Times New Roman"/>
                <w:sz w:val="24"/>
                <w:szCs w:val="24"/>
              </w:rPr>
            </w:pPr>
          </w:p>
        </w:tc>
        <w:tc>
          <w:tcPr>
            <w:tcW w:w="3798" w:type="dxa"/>
          </w:tcPr>
          <w:p w:rsidR="003A7960" w:rsidRDefault="00911D9D" w:rsidP="00765164">
            <w:pPr>
              <w:spacing w:after="0" w:line="240" w:lineRule="auto"/>
              <w:rPr>
                <w:rFonts w:ascii="Times New Roman" w:hAnsi="Times New Roman"/>
                <w:sz w:val="24"/>
                <w:szCs w:val="24"/>
              </w:rPr>
            </w:pPr>
            <w:r>
              <w:rPr>
                <w:rFonts w:ascii="Times New Roman" w:hAnsi="Times New Roman"/>
                <w:sz w:val="24"/>
                <w:szCs w:val="24"/>
              </w:rPr>
              <w:t>Инструктаж</w:t>
            </w:r>
            <w:r w:rsidR="00D31219">
              <w:rPr>
                <w:rFonts w:ascii="Times New Roman" w:hAnsi="Times New Roman"/>
                <w:sz w:val="24"/>
                <w:szCs w:val="24"/>
              </w:rPr>
              <w:t xml:space="preserve"> ТБ</w:t>
            </w:r>
          </w:p>
          <w:p w:rsidR="00911D9D" w:rsidRDefault="00911D9D" w:rsidP="00765164">
            <w:pPr>
              <w:spacing w:after="0" w:line="240" w:lineRule="auto"/>
              <w:rPr>
                <w:rFonts w:ascii="Times New Roman" w:hAnsi="Times New Roman"/>
                <w:sz w:val="24"/>
                <w:szCs w:val="24"/>
              </w:rPr>
            </w:pPr>
            <w:r>
              <w:rPr>
                <w:rFonts w:ascii="Times New Roman" w:hAnsi="Times New Roman"/>
                <w:sz w:val="24"/>
                <w:szCs w:val="24"/>
              </w:rPr>
              <w:t xml:space="preserve">Просмотр </w:t>
            </w:r>
            <w:proofErr w:type="spellStart"/>
            <w:r>
              <w:rPr>
                <w:rFonts w:ascii="Times New Roman" w:hAnsi="Times New Roman"/>
                <w:sz w:val="24"/>
                <w:szCs w:val="24"/>
              </w:rPr>
              <w:t>видеоурока</w:t>
            </w:r>
            <w:proofErr w:type="spellEnd"/>
            <w:r>
              <w:rPr>
                <w:rFonts w:ascii="Times New Roman" w:hAnsi="Times New Roman"/>
                <w:sz w:val="24"/>
                <w:szCs w:val="24"/>
              </w:rPr>
              <w:t xml:space="preserve"> «Правила безопасности»</w:t>
            </w:r>
          </w:p>
          <w:p w:rsidR="00911D9D" w:rsidRPr="00CE671F" w:rsidRDefault="00911D9D" w:rsidP="00765164">
            <w:pPr>
              <w:spacing w:after="0" w:line="240" w:lineRule="auto"/>
              <w:rPr>
                <w:rFonts w:ascii="Times New Roman" w:hAnsi="Times New Roman"/>
                <w:sz w:val="24"/>
                <w:szCs w:val="24"/>
              </w:rPr>
            </w:pPr>
            <w:r>
              <w:rPr>
                <w:rFonts w:ascii="Times New Roman" w:hAnsi="Times New Roman"/>
                <w:sz w:val="24"/>
                <w:szCs w:val="24"/>
              </w:rPr>
              <w:t>Запись в тетради</w:t>
            </w:r>
          </w:p>
        </w:tc>
        <w:tc>
          <w:tcPr>
            <w:tcW w:w="1134" w:type="dxa"/>
          </w:tcPr>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11</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16</w:t>
            </w:r>
          </w:p>
        </w:tc>
        <w:tc>
          <w:tcPr>
            <w:tcW w:w="4914" w:type="dxa"/>
          </w:tcPr>
          <w:p w:rsidR="003A7960" w:rsidRPr="00CE671F" w:rsidRDefault="003A7960" w:rsidP="00765164">
            <w:pPr>
              <w:spacing w:after="0" w:line="240" w:lineRule="auto"/>
              <w:rPr>
                <w:rFonts w:ascii="Times New Roman" w:hAnsi="Times New Roman"/>
                <w:sz w:val="24"/>
                <w:szCs w:val="24"/>
              </w:rPr>
            </w:pPr>
            <w:r w:rsidRPr="00CE671F">
              <w:rPr>
                <w:rFonts w:ascii="Times New Roman" w:hAnsi="Times New Roman"/>
                <w:sz w:val="24"/>
                <w:szCs w:val="24"/>
              </w:rPr>
              <w:t>Уход за мебелью в зависимости от ее покрытия.</w:t>
            </w:r>
          </w:p>
        </w:tc>
        <w:tc>
          <w:tcPr>
            <w:tcW w:w="3798" w:type="dxa"/>
          </w:tcPr>
          <w:p w:rsidR="003A7960" w:rsidRPr="00911D9D" w:rsidRDefault="00911D9D" w:rsidP="00765164">
            <w:pPr>
              <w:spacing w:after="0" w:line="240" w:lineRule="auto"/>
              <w:rPr>
                <w:rFonts w:ascii="Times New Roman" w:hAnsi="Times New Roman"/>
                <w:sz w:val="24"/>
                <w:szCs w:val="24"/>
              </w:rPr>
            </w:pPr>
            <w:r w:rsidRPr="00911D9D">
              <w:rPr>
                <w:rFonts w:ascii="Times New Roman" w:hAnsi="Times New Roman"/>
                <w:sz w:val="24"/>
                <w:szCs w:val="24"/>
              </w:rPr>
              <w:t>Анкетирование по записям в тетради</w:t>
            </w:r>
          </w:p>
          <w:p w:rsidR="00911D9D" w:rsidRDefault="00911D9D" w:rsidP="00765164">
            <w:pPr>
              <w:spacing w:after="0" w:line="240" w:lineRule="auto"/>
              <w:rPr>
                <w:rFonts w:ascii="Times New Roman" w:hAnsi="Times New Roman"/>
                <w:sz w:val="24"/>
                <w:szCs w:val="24"/>
              </w:rPr>
            </w:pPr>
            <w:r w:rsidRPr="00911D9D">
              <w:rPr>
                <w:rFonts w:ascii="Times New Roman" w:hAnsi="Times New Roman"/>
                <w:sz w:val="24"/>
                <w:szCs w:val="24"/>
              </w:rPr>
              <w:t xml:space="preserve">Беседа о правилах использования химических моющих средств. </w:t>
            </w:r>
          </w:p>
          <w:p w:rsidR="00911D9D" w:rsidRDefault="00911D9D" w:rsidP="00911D9D">
            <w:pPr>
              <w:spacing w:after="0" w:line="240" w:lineRule="auto"/>
              <w:rPr>
                <w:rFonts w:ascii="Times New Roman" w:hAnsi="Times New Roman"/>
                <w:sz w:val="24"/>
                <w:szCs w:val="24"/>
              </w:rPr>
            </w:pPr>
            <w:r w:rsidRPr="00911D9D">
              <w:rPr>
                <w:rFonts w:ascii="Times New Roman" w:hAnsi="Times New Roman"/>
                <w:sz w:val="24"/>
                <w:szCs w:val="24"/>
              </w:rPr>
              <w:t xml:space="preserve">Назвать моющие средства, </w:t>
            </w:r>
            <w:r w:rsidRPr="00911D9D">
              <w:rPr>
                <w:rFonts w:ascii="Times New Roman" w:hAnsi="Times New Roman"/>
                <w:sz w:val="24"/>
                <w:szCs w:val="24"/>
              </w:rPr>
              <w:lastRenderedPageBreak/>
              <w:t xml:space="preserve">используемые в группе для </w:t>
            </w:r>
            <w:r>
              <w:rPr>
                <w:rFonts w:ascii="Times New Roman" w:hAnsi="Times New Roman"/>
                <w:sz w:val="24"/>
                <w:szCs w:val="24"/>
              </w:rPr>
              <w:t>ухода за мебелью</w:t>
            </w:r>
          </w:p>
          <w:p w:rsidR="00911D9D" w:rsidRDefault="00911D9D" w:rsidP="00911D9D">
            <w:pPr>
              <w:spacing w:after="0" w:line="240" w:lineRule="auto"/>
              <w:rPr>
                <w:rFonts w:ascii="Times New Roman" w:hAnsi="Times New Roman"/>
                <w:sz w:val="24"/>
                <w:szCs w:val="24"/>
              </w:rPr>
            </w:pPr>
            <w:r w:rsidRPr="00911D9D">
              <w:rPr>
                <w:rFonts w:ascii="Times New Roman" w:hAnsi="Times New Roman"/>
                <w:sz w:val="24"/>
                <w:szCs w:val="24"/>
              </w:rPr>
              <w:t xml:space="preserve">Работа в тетрадях –наклеивание  памятки по уходу за </w:t>
            </w:r>
            <w:r>
              <w:rPr>
                <w:rFonts w:ascii="Times New Roman" w:hAnsi="Times New Roman"/>
                <w:sz w:val="24"/>
                <w:szCs w:val="24"/>
              </w:rPr>
              <w:t>мебелью</w:t>
            </w:r>
          </w:p>
          <w:p w:rsidR="00911D9D" w:rsidRPr="00CE671F" w:rsidRDefault="00911D9D" w:rsidP="00911D9D">
            <w:pPr>
              <w:spacing w:after="0" w:line="240" w:lineRule="auto"/>
              <w:rPr>
                <w:rFonts w:ascii="Times New Roman" w:hAnsi="Times New Roman"/>
                <w:sz w:val="24"/>
                <w:szCs w:val="24"/>
              </w:rPr>
            </w:pPr>
            <w:r w:rsidRPr="00911D9D">
              <w:rPr>
                <w:rFonts w:ascii="Times New Roman" w:hAnsi="Times New Roman"/>
                <w:sz w:val="24"/>
                <w:szCs w:val="24"/>
              </w:rPr>
              <w:t xml:space="preserve"> Загадки о </w:t>
            </w:r>
            <w:r>
              <w:rPr>
                <w:rFonts w:ascii="Times New Roman" w:hAnsi="Times New Roman"/>
                <w:sz w:val="24"/>
                <w:szCs w:val="24"/>
              </w:rPr>
              <w:t>мебели</w:t>
            </w:r>
          </w:p>
        </w:tc>
        <w:tc>
          <w:tcPr>
            <w:tcW w:w="1134" w:type="dxa"/>
          </w:tcPr>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12</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17</w:t>
            </w:r>
          </w:p>
        </w:tc>
        <w:tc>
          <w:tcPr>
            <w:tcW w:w="4914" w:type="dxa"/>
          </w:tcPr>
          <w:p w:rsidR="003A7960" w:rsidRPr="00CE671F" w:rsidRDefault="003A7960" w:rsidP="00765164">
            <w:pPr>
              <w:spacing w:after="0" w:line="240" w:lineRule="auto"/>
              <w:rPr>
                <w:rFonts w:ascii="Times New Roman" w:hAnsi="Times New Roman"/>
                <w:sz w:val="24"/>
                <w:szCs w:val="24"/>
              </w:rPr>
            </w:pPr>
            <w:r w:rsidRPr="00CE671F">
              <w:rPr>
                <w:rFonts w:ascii="Times New Roman" w:hAnsi="Times New Roman"/>
                <w:sz w:val="24"/>
                <w:szCs w:val="24"/>
              </w:rPr>
              <w:t>Уборка помещения.</w:t>
            </w:r>
          </w:p>
        </w:tc>
        <w:tc>
          <w:tcPr>
            <w:tcW w:w="3798" w:type="dxa"/>
          </w:tcPr>
          <w:p w:rsidR="006F38CE" w:rsidRDefault="006F38CE" w:rsidP="00765164">
            <w:pPr>
              <w:spacing w:after="0" w:line="240" w:lineRule="auto"/>
              <w:rPr>
                <w:rFonts w:ascii="Times New Roman" w:hAnsi="Times New Roman"/>
                <w:sz w:val="24"/>
                <w:szCs w:val="24"/>
              </w:rPr>
            </w:pPr>
            <w:r w:rsidRPr="006F38CE">
              <w:rPr>
                <w:rFonts w:ascii="Times New Roman" w:hAnsi="Times New Roman"/>
                <w:sz w:val="24"/>
                <w:szCs w:val="24"/>
              </w:rPr>
              <w:t>Беседа  о последовательности проведения регулярной и с</w:t>
            </w:r>
            <w:r>
              <w:rPr>
                <w:rFonts w:ascii="Times New Roman" w:hAnsi="Times New Roman"/>
                <w:sz w:val="24"/>
                <w:szCs w:val="24"/>
              </w:rPr>
              <w:t>езонной уборки жилого помещения</w:t>
            </w:r>
            <w:r w:rsidRPr="006F38CE">
              <w:rPr>
                <w:rFonts w:ascii="Times New Roman" w:hAnsi="Times New Roman"/>
                <w:sz w:val="24"/>
                <w:szCs w:val="24"/>
              </w:rPr>
              <w:t xml:space="preserve"> </w:t>
            </w:r>
          </w:p>
          <w:p w:rsidR="003A7960" w:rsidRPr="00CE671F" w:rsidRDefault="00911D9D" w:rsidP="00765164">
            <w:pPr>
              <w:spacing w:after="0" w:line="240" w:lineRule="auto"/>
              <w:rPr>
                <w:rFonts w:ascii="Times New Roman" w:hAnsi="Times New Roman"/>
                <w:sz w:val="24"/>
                <w:szCs w:val="24"/>
              </w:rPr>
            </w:pPr>
            <w:r>
              <w:rPr>
                <w:rFonts w:ascii="Times New Roman" w:hAnsi="Times New Roman"/>
                <w:sz w:val="24"/>
                <w:szCs w:val="24"/>
              </w:rPr>
              <w:t>Работа с карточками Практическая работа</w:t>
            </w:r>
            <w:r w:rsidR="003A7960" w:rsidRPr="00CE671F">
              <w:rPr>
                <w:rFonts w:ascii="Times New Roman" w:hAnsi="Times New Roman"/>
                <w:sz w:val="24"/>
                <w:szCs w:val="24"/>
              </w:rPr>
              <w:t xml:space="preserve"> «Уборка помещения»</w:t>
            </w:r>
          </w:p>
        </w:tc>
        <w:tc>
          <w:tcPr>
            <w:tcW w:w="1134" w:type="dxa"/>
          </w:tcPr>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13</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18</w:t>
            </w:r>
          </w:p>
        </w:tc>
        <w:tc>
          <w:tcPr>
            <w:tcW w:w="4914" w:type="dxa"/>
          </w:tcPr>
          <w:p w:rsidR="003A7960" w:rsidRPr="00CE671F" w:rsidRDefault="003A7960" w:rsidP="00765164">
            <w:pPr>
              <w:spacing w:after="0" w:line="240" w:lineRule="auto"/>
              <w:rPr>
                <w:rFonts w:ascii="Times New Roman" w:hAnsi="Times New Roman"/>
                <w:sz w:val="24"/>
                <w:szCs w:val="24"/>
              </w:rPr>
            </w:pPr>
            <w:r w:rsidRPr="00CE671F">
              <w:rPr>
                <w:rFonts w:ascii="Times New Roman" w:hAnsi="Times New Roman"/>
                <w:sz w:val="24"/>
                <w:szCs w:val="24"/>
              </w:rPr>
              <w:t>Утепление окон.</w:t>
            </w:r>
          </w:p>
        </w:tc>
        <w:tc>
          <w:tcPr>
            <w:tcW w:w="3798" w:type="dxa"/>
          </w:tcPr>
          <w:p w:rsidR="006F38CE" w:rsidRDefault="006F38CE" w:rsidP="00911D9D">
            <w:pPr>
              <w:spacing w:after="0" w:line="240" w:lineRule="auto"/>
              <w:rPr>
                <w:rFonts w:ascii="Times New Roman" w:hAnsi="Times New Roman"/>
                <w:sz w:val="24"/>
                <w:szCs w:val="24"/>
              </w:rPr>
            </w:pPr>
            <w:r w:rsidRPr="006F38CE">
              <w:rPr>
                <w:rFonts w:ascii="Times New Roman" w:hAnsi="Times New Roman"/>
                <w:sz w:val="24"/>
                <w:szCs w:val="24"/>
              </w:rPr>
              <w:t>Беседа  о способах и периодичностью ухода за окнами; видами моющих средств, используемых при уборке и мытье. </w:t>
            </w:r>
          </w:p>
          <w:p w:rsidR="003A7960" w:rsidRPr="00CE671F" w:rsidRDefault="00911D9D" w:rsidP="00911D9D">
            <w:pPr>
              <w:spacing w:after="0" w:line="240" w:lineRule="auto"/>
              <w:rPr>
                <w:rFonts w:ascii="Times New Roman" w:hAnsi="Times New Roman"/>
                <w:sz w:val="24"/>
                <w:szCs w:val="24"/>
              </w:rPr>
            </w:pPr>
            <w:r>
              <w:rPr>
                <w:rFonts w:ascii="Times New Roman" w:hAnsi="Times New Roman"/>
                <w:sz w:val="24"/>
                <w:szCs w:val="24"/>
              </w:rPr>
              <w:t>Практическая работа</w:t>
            </w:r>
            <w:r w:rsidRPr="00CE671F">
              <w:rPr>
                <w:rFonts w:ascii="Times New Roman" w:hAnsi="Times New Roman"/>
                <w:sz w:val="24"/>
                <w:szCs w:val="24"/>
              </w:rPr>
              <w:t xml:space="preserve"> </w:t>
            </w:r>
            <w:r w:rsidR="003A7960" w:rsidRPr="00CE671F">
              <w:rPr>
                <w:rFonts w:ascii="Times New Roman" w:hAnsi="Times New Roman"/>
                <w:sz w:val="24"/>
                <w:szCs w:val="24"/>
              </w:rPr>
              <w:t>«Утепление окон»</w:t>
            </w:r>
          </w:p>
        </w:tc>
        <w:tc>
          <w:tcPr>
            <w:tcW w:w="1134" w:type="dxa"/>
          </w:tcPr>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3466" w:type="dxa"/>
            <w:gridSpan w:val="6"/>
          </w:tcPr>
          <w:p w:rsidR="003A7960" w:rsidRPr="00CE671F" w:rsidRDefault="003A7960" w:rsidP="00765164">
            <w:pPr>
              <w:spacing w:after="0" w:line="240" w:lineRule="auto"/>
              <w:jc w:val="center"/>
              <w:rPr>
                <w:rFonts w:ascii="Times New Roman" w:hAnsi="Times New Roman"/>
                <w:b/>
                <w:sz w:val="24"/>
                <w:szCs w:val="24"/>
              </w:rPr>
            </w:pPr>
            <w:r w:rsidRPr="00CE671F">
              <w:rPr>
                <w:rFonts w:ascii="Times New Roman" w:hAnsi="Times New Roman"/>
                <w:b/>
                <w:sz w:val="24"/>
                <w:szCs w:val="24"/>
              </w:rPr>
              <w:t xml:space="preserve">Тема </w:t>
            </w:r>
            <w:r>
              <w:rPr>
                <w:rFonts w:ascii="Times New Roman" w:hAnsi="Times New Roman"/>
                <w:b/>
                <w:sz w:val="24"/>
                <w:szCs w:val="24"/>
              </w:rPr>
              <w:t>3</w:t>
            </w:r>
          </w:p>
          <w:p w:rsidR="003A7960" w:rsidRPr="00CE671F" w:rsidRDefault="003A7960" w:rsidP="00765164">
            <w:pPr>
              <w:autoSpaceDE w:val="0"/>
              <w:autoSpaceDN w:val="0"/>
              <w:adjustRightInd w:val="0"/>
              <w:spacing w:after="0" w:line="240" w:lineRule="auto"/>
              <w:jc w:val="center"/>
              <w:outlineLvl w:val="5"/>
              <w:rPr>
                <w:rFonts w:ascii="Times New Roman" w:hAnsi="Times New Roman"/>
                <w:b/>
                <w:sz w:val="24"/>
                <w:szCs w:val="24"/>
              </w:rPr>
            </w:pPr>
            <w:r w:rsidRPr="00CE671F">
              <w:rPr>
                <w:rFonts w:ascii="Times New Roman" w:hAnsi="Times New Roman"/>
                <w:b/>
                <w:sz w:val="24"/>
                <w:szCs w:val="24"/>
              </w:rPr>
              <w:t>Оказание первой медицинской помощи (</w:t>
            </w:r>
            <w:r>
              <w:rPr>
                <w:rFonts w:ascii="Times New Roman" w:hAnsi="Times New Roman"/>
                <w:b/>
                <w:sz w:val="24"/>
                <w:szCs w:val="24"/>
              </w:rPr>
              <w:t>6</w:t>
            </w:r>
            <w:r w:rsidRPr="00CE671F">
              <w:rPr>
                <w:rFonts w:ascii="Times New Roman" w:hAnsi="Times New Roman"/>
                <w:b/>
                <w:sz w:val="24"/>
                <w:szCs w:val="24"/>
              </w:rPr>
              <w:t xml:space="preserve"> часов)</w:t>
            </w:r>
          </w:p>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1</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19</w:t>
            </w:r>
          </w:p>
        </w:tc>
        <w:tc>
          <w:tcPr>
            <w:tcW w:w="4914" w:type="dxa"/>
          </w:tcPr>
          <w:p w:rsidR="003A7960" w:rsidRPr="00CE671F" w:rsidRDefault="003A7960" w:rsidP="00765164">
            <w:pPr>
              <w:spacing w:after="0" w:line="240" w:lineRule="auto"/>
              <w:rPr>
                <w:rFonts w:ascii="Times New Roman" w:hAnsi="Times New Roman"/>
                <w:sz w:val="24"/>
                <w:szCs w:val="24"/>
              </w:rPr>
            </w:pPr>
            <w:r w:rsidRPr="00CE671F">
              <w:rPr>
                <w:rFonts w:ascii="Times New Roman" w:hAnsi="Times New Roman"/>
                <w:sz w:val="24"/>
                <w:szCs w:val="24"/>
              </w:rPr>
              <w:t>Виды медицинской помощи (доврачебная, врачебная).</w:t>
            </w:r>
          </w:p>
        </w:tc>
        <w:tc>
          <w:tcPr>
            <w:tcW w:w="3798" w:type="dxa"/>
          </w:tcPr>
          <w:p w:rsidR="00C70C80" w:rsidRDefault="00C70C80" w:rsidP="00765164">
            <w:pPr>
              <w:spacing w:after="0" w:line="240" w:lineRule="auto"/>
              <w:rPr>
                <w:rFonts w:ascii="Times New Roman" w:hAnsi="Times New Roman"/>
                <w:sz w:val="24"/>
                <w:szCs w:val="24"/>
              </w:rPr>
            </w:pPr>
            <w:r w:rsidRPr="00C70C80">
              <w:rPr>
                <w:rFonts w:ascii="Times New Roman" w:hAnsi="Times New Roman"/>
                <w:sz w:val="24"/>
                <w:szCs w:val="24"/>
              </w:rPr>
              <w:t xml:space="preserve">Рассказ о мерах по предупреждению несчастных случаев в быту; о  правилах и приемах оказания первой помощи при несчастном случае. </w:t>
            </w:r>
          </w:p>
          <w:p w:rsidR="00C70C80" w:rsidRDefault="00C70C80" w:rsidP="00765164">
            <w:pPr>
              <w:spacing w:after="0" w:line="240" w:lineRule="auto"/>
              <w:rPr>
                <w:rFonts w:ascii="Times New Roman" w:hAnsi="Times New Roman"/>
                <w:sz w:val="24"/>
                <w:szCs w:val="24"/>
              </w:rPr>
            </w:pPr>
            <w:r w:rsidRPr="00C70C80">
              <w:rPr>
                <w:rFonts w:ascii="Times New Roman" w:hAnsi="Times New Roman"/>
                <w:sz w:val="24"/>
                <w:szCs w:val="24"/>
              </w:rPr>
              <w:t xml:space="preserve">Упражнения в выведении из состояния теплового  и солнечного удара, обработки поврежденного участка кожи при ожоге, при обморожении разных </w:t>
            </w:r>
            <w:r w:rsidRPr="00C70C80">
              <w:rPr>
                <w:rFonts w:ascii="Times New Roman" w:hAnsi="Times New Roman"/>
                <w:sz w:val="24"/>
                <w:szCs w:val="24"/>
              </w:rPr>
              <w:lastRenderedPageBreak/>
              <w:t xml:space="preserve">степеней, промывание желудка при отравлении. Работа с памяткой. </w:t>
            </w:r>
          </w:p>
          <w:p w:rsidR="003A7960" w:rsidRPr="00CE671F" w:rsidRDefault="00C70C80" w:rsidP="00C70C80">
            <w:pPr>
              <w:spacing w:after="0" w:line="240" w:lineRule="auto"/>
              <w:rPr>
                <w:rFonts w:ascii="Times New Roman" w:hAnsi="Times New Roman"/>
                <w:sz w:val="24"/>
                <w:szCs w:val="24"/>
              </w:rPr>
            </w:pPr>
            <w:r w:rsidRPr="00C70C80">
              <w:rPr>
                <w:rFonts w:ascii="Times New Roman" w:hAnsi="Times New Roman"/>
                <w:sz w:val="24"/>
                <w:szCs w:val="24"/>
              </w:rPr>
              <w:t xml:space="preserve">Запись в тетрадь. </w:t>
            </w:r>
          </w:p>
        </w:tc>
        <w:tc>
          <w:tcPr>
            <w:tcW w:w="1134" w:type="dxa"/>
          </w:tcPr>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2</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20</w:t>
            </w:r>
          </w:p>
        </w:tc>
        <w:tc>
          <w:tcPr>
            <w:tcW w:w="4914" w:type="dxa"/>
          </w:tcPr>
          <w:p w:rsidR="003A7960" w:rsidRPr="00CE671F" w:rsidRDefault="003A7960" w:rsidP="00765164">
            <w:pPr>
              <w:spacing w:after="0" w:line="240" w:lineRule="auto"/>
              <w:rPr>
                <w:rFonts w:ascii="Times New Roman" w:hAnsi="Times New Roman"/>
                <w:sz w:val="24"/>
                <w:szCs w:val="24"/>
              </w:rPr>
            </w:pPr>
            <w:r w:rsidRPr="00CE671F">
              <w:rPr>
                <w:rFonts w:ascii="Times New Roman" w:hAnsi="Times New Roman"/>
                <w:sz w:val="24"/>
                <w:szCs w:val="24"/>
              </w:rPr>
              <w:t>Виды медицинских учреждений, их значение.</w:t>
            </w:r>
            <w:r w:rsidR="00911D9D">
              <w:rPr>
                <w:rFonts w:ascii="Times New Roman" w:hAnsi="Times New Roman"/>
                <w:sz w:val="24"/>
                <w:szCs w:val="24"/>
              </w:rPr>
              <w:t xml:space="preserve"> </w:t>
            </w:r>
            <w:r w:rsidRPr="00CE671F">
              <w:rPr>
                <w:rFonts w:ascii="Times New Roman" w:hAnsi="Times New Roman"/>
                <w:sz w:val="24"/>
                <w:szCs w:val="24"/>
              </w:rPr>
              <w:t>Виды врачебной помощи (помощь на дому, скорая помощь, амбулаторная, стационарная).</w:t>
            </w:r>
          </w:p>
        </w:tc>
        <w:tc>
          <w:tcPr>
            <w:tcW w:w="3798" w:type="dxa"/>
          </w:tcPr>
          <w:p w:rsidR="003A7960" w:rsidRPr="00CE671F" w:rsidRDefault="00C70C80" w:rsidP="00765164">
            <w:pPr>
              <w:spacing w:after="0" w:line="240" w:lineRule="auto"/>
              <w:rPr>
                <w:rFonts w:ascii="Times New Roman" w:hAnsi="Times New Roman"/>
                <w:sz w:val="24"/>
                <w:szCs w:val="24"/>
              </w:rPr>
            </w:pPr>
            <w:r w:rsidRPr="00C70C80">
              <w:rPr>
                <w:rFonts w:ascii="Times New Roman" w:hAnsi="Times New Roman"/>
                <w:sz w:val="24"/>
                <w:szCs w:val="24"/>
              </w:rPr>
              <w:t>Моделирование реальных ситуаций. Сюжетная игра - оказание помощи при</w:t>
            </w:r>
            <w:r w:rsidRPr="000158F5">
              <w:t xml:space="preserve"> </w:t>
            </w:r>
            <w:r w:rsidRPr="00C70C80">
              <w:rPr>
                <w:rFonts w:ascii="Times New Roman" w:hAnsi="Times New Roman"/>
                <w:sz w:val="24"/>
                <w:szCs w:val="24"/>
              </w:rPr>
              <w:t>несчастном случае</w:t>
            </w:r>
          </w:p>
        </w:tc>
        <w:tc>
          <w:tcPr>
            <w:tcW w:w="1134" w:type="dxa"/>
          </w:tcPr>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3</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21</w:t>
            </w:r>
          </w:p>
        </w:tc>
        <w:tc>
          <w:tcPr>
            <w:tcW w:w="4914" w:type="dxa"/>
          </w:tcPr>
          <w:p w:rsidR="003A7960" w:rsidRPr="00F511AF" w:rsidRDefault="003A7960" w:rsidP="00765164">
            <w:pPr>
              <w:spacing w:after="0"/>
              <w:rPr>
                <w:rFonts w:ascii="Times New Roman" w:hAnsi="Times New Roman"/>
                <w:b/>
              </w:rPr>
            </w:pPr>
            <w:r w:rsidRPr="00864135">
              <w:rPr>
                <w:rFonts w:ascii="Times New Roman" w:hAnsi="Times New Roman"/>
                <w:sz w:val="24"/>
                <w:szCs w:val="24"/>
              </w:rPr>
              <w:t>Домашняя аптечка. Назначение и хранение домашней аптечки.</w:t>
            </w:r>
          </w:p>
        </w:tc>
        <w:tc>
          <w:tcPr>
            <w:tcW w:w="3798" w:type="dxa"/>
          </w:tcPr>
          <w:p w:rsidR="003A7960" w:rsidRPr="00CE671F" w:rsidRDefault="00C70C80" w:rsidP="00765164">
            <w:pPr>
              <w:spacing w:after="0" w:line="240" w:lineRule="auto"/>
              <w:rPr>
                <w:rFonts w:ascii="Times New Roman" w:hAnsi="Times New Roman"/>
                <w:sz w:val="24"/>
                <w:szCs w:val="24"/>
              </w:rPr>
            </w:pPr>
            <w:r>
              <w:rPr>
                <w:rFonts w:ascii="Times New Roman" w:hAnsi="Times New Roman"/>
                <w:sz w:val="24"/>
                <w:szCs w:val="24"/>
              </w:rPr>
              <w:t>Изучить состав аптечки экстренной помощи, проанализировать, аптечки матери и ребёнка.</w:t>
            </w:r>
          </w:p>
        </w:tc>
        <w:tc>
          <w:tcPr>
            <w:tcW w:w="1134" w:type="dxa"/>
          </w:tcPr>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4</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22</w:t>
            </w:r>
          </w:p>
        </w:tc>
        <w:tc>
          <w:tcPr>
            <w:tcW w:w="4914" w:type="dxa"/>
          </w:tcPr>
          <w:p w:rsidR="003A7960" w:rsidRPr="00864135" w:rsidRDefault="003A7960" w:rsidP="00765164">
            <w:pPr>
              <w:spacing w:after="0" w:line="240" w:lineRule="auto"/>
              <w:rPr>
                <w:rFonts w:ascii="Times New Roman" w:hAnsi="Times New Roman"/>
                <w:sz w:val="24"/>
                <w:szCs w:val="24"/>
              </w:rPr>
            </w:pPr>
            <w:r w:rsidRPr="00864135">
              <w:rPr>
                <w:rFonts w:ascii="Times New Roman" w:hAnsi="Times New Roman"/>
                <w:sz w:val="24"/>
                <w:szCs w:val="24"/>
              </w:rPr>
              <w:t>Первая помощь при травмах – микротравмы, ушибы, вывих, перелом.</w:t>
            </w:r>
          </w:p>
        </w:tc>
        <w:tc>
          <w:tcPr>
            <w:tcW w:w="3798" w:type="dxa"/>
          </w:tcPr>
          <w:p w:rsidR="00C70C80" w:rsidRPr="00C70C80" w:rsidRDefault="00C70C80" w:rsidP="00C70C80">
            <w:pPr>
              <w:spacing w:after="0" w:line="240" w:lineRule="auto"/>
              <w:rPr>
                <w:rFonts w:ascii="Times New Roman" w:hAnsi="Times New Roman"/>
                <w:sz w:val="24"/>
                <w:szCs w:val="24"/>
              </w:rPr>
            </w:pPr>
            <w:r w:rsidRPr="00C70C80">
              <w:rPr>
                <w:rFonts w:ascii="Times New Roman" w:hAnsi="Times New Roman"/>
                <w:sz w:val="24"/>
                <w:szCs w:val="24"/>
              </w:rPr>
              <w:t xml:space="preserve">Запись в тетрадь </w:t>
            </w:r>
          </w:p>
          <w:p w:rsidR="003A7960" w:rsidRPr="00CE671F" w:rsidRDefault="00C70C80" w:rsidP="00765164">
            <w:pPr>
              <w:spacing w:after="0" w:line="240" w:lineRule="auto"/>
              <w:rPr>
                <w:rFonts w:ascii="Times New Roman" w:hAnsi="Times New Roman"/>
                <w:sz w:val="24"/>
                <w:szCs w:val="24"/>
              </w:rPr>
            </w:pPr>
            <w:r w:rsidRPr="00C70C80">
              <w:rPr>
                <w:rFonts w:ascii="Times New Roman" w:hAnsi="Times New Roman"/>
                <w:sz w:val="24"/>
                <w:szCs w:val="24"/>
              </w:rPr>
              <w:t>Составление памяток.</w:t>
            </w:r>
          </w:p>
        </w:tc>
        <w:tc>
          <w:tcPr>
            <w:tcW w:w="1134" w:type="dxa"/>
          </w:tcPr>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5</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23</w:t>
            </w:r>
          </w:p>
        </w:tc>
        <w:tc>
          <w:tcPr>
            <w:tcW w:w="4914" w:type="dxa"/>
          </w:tcPr>
          <w:p w:rsidR="003A7960" w:rsidRPr="00864135" w:rsidRDefault="003A7960" w:rsidP="00765164">
            <w:pPr>
              <w:spacing w:after="0" w:line="240" w:lineRule="auto"/>
              <w:rPr>
                <w:rFonts w:ascii="Times New Roman" w:hAnsi="Times New Roman"/>
                <w:sz w:val="24"/>
                <w:szCs w:val="24"/>
              </w:rPr>
            </w:pPr>
            <w:r w:rsidRPr="00864135">
              <w:rPr>
                <w:rFonts w:ascii="Times New Roman" w:hAnsi="Times New Roman"/>
                <w:sz w:val="24"/>
                <w:szCs w:val="24"/>
              </w:rPr>
              <w:t>Экскурсия в травматологический пункт.</w:t>
            </w:r>
          </w:p>
        </w:tc>
        <w:tc>
          <w:tcPr>
            <w:tcW w:w="3798" w:type="dxa"/>
          </w:tcPr>
          <w:p w:rsidR="003A7960" w:rsidRPr="00CE671F" w:rsidRDefault="00C70C80" w:rsidP="00765164">
            <w:pPr>
              <w:spacing w:after="0" w:line="240" w:lineRule="auto"/>
              <w:rPr>
                <w:rFonts w:ascii="Times New Roman" w:hAnsi="Times New Roman"/>
                <w:sz w:val="24"/>
                <w:szCs w:val="24"/>
              </w:rPr>
            </w:pPr>
            <w:r w:rsidRPr="00CE671F">
              <w:rPr>
                <w:rFonts w:ascii="Times New Roman" w:hAnsi="Times New Roman"/>
                <w:sz w:val="24"/>
                <w:szCs w:val="24"/>
              </w:rPr>
              <w:t>Экскурсия в аптеку</w:t>
            </w:r>
          </w:p>
        </w:tc>
        <w:tc>
          <w:tcPr>
            <w:tcW w:w="1134" w:type="dxa"/>
          </w:tcPr>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6</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24</w:t>
            </w:r>
          </w:p>
        </w:tc>
        <w:tc>
          <w:tcPr>
            <w:tcW w:w="4914" w:type="dxa"/>
          </w:tcPr>
          <w:p w:rsidR="003A7960" w:rsidRPr="00CE671F" w:rsidRDefault="003A7960" w:rsidP="00765164">
            <w:pPr>
              <w:spacing w:after="0" w:line="240" w:lineRule="auto"/>
              <w:rPr>
                <w:rFonts w:ascii="Times New Roman" w:hAnsi="Times New Roman"/>
                <w:sz w:val="24"/>
                <w:szCs w:val="24"/>
              </w:rPr>
            </w:pPr>
            <w:r w:rsidRPr="00CE671F">
              <w:rPr>
                <w:rFonts w:ascii="Times New Roman" w:hAnsi="Times New Roman"/>
                <w:sz w:val="24"/>
                <w:szCs w:val="24"/>
              </w:rPr>
              <w:t>Обобщающий урок по теме «Медицинская помощь».</w:t>
            </w:r>
          </w:p>
        </w:tc>
        <w:tc>
          <w:tcPr>
            <w:tcW w:w="3798" w:type="dxa"/>
          </w:tcPr>
          <w:p w:rsidR="003A7960" w:rsidRPr="00CE671F" w:rsidRDefault="00C70C80" w:rsidP="00765164">
            <w:pPr>
              <w:spacing w:after="0" w:line="240" w:lineRule="auto"/>
              <w:rPr>
                <w:rFonts w:ascii="Times New Roman" w:hAnsi="Times New Roman"/>
                <w:sz w:val="24"/>
                <w:szCs w:val="24"/>
              </w:rPr>
            </w:pPr>
            <w:r>
              <w:rPr>
                <w:rFonts w:ascii="Times New Roman" w:hAnsi="Times New Roman"/>
                <w:sz w:val="24"/>
                <w:szCs w:val="24"/>
              </w:rPr>
              <w:t>Ситуационная игра «Оказание помощи при…»</w:t>
            </w:r>
          </w:p>
        </w:tc>
        <w:tc>
          <w:tcPr>
            <w:tcW w:w="1134" w:type="dxa"/>
          </w:tcPr>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3466" w:type="dxa"/>
            <w:gridSpan w:val="6"/>
          </w:tcPr>
          <w:p w:rsidR="003A7960" w:rsidRPr="00CE671F" w:rsidRDefault="003A7960" w:rsidP="00765164">
            <w:pPr>
              <w:spacing w:after="0" w:line="240" w:lineRule="auto"/>
              <w:jc w:val="center"/>
              <w:rPr>
                <w:rFonts w:ascii="Times New Roman" w:hAnsi="Times New Roman"/>
                <w:b/>
                <w:sz w:val="24"/>
                <w:szCs w:val="24"/>
              </w:rPr>
            </w:pPr>
            <w:r w:rsidRPr="00CE671F">
              <w:rPr>
                <w:rFonts w:ascii="Times New Roman" w:hAnsi="Times New Roman"/>
                <w:b/>
                <w:sz w:val="24"/>
                <w:szCs w:val="24"/>
              </w:rPr>
              <w:t xml:space="preserve">Тема </w:t>
            </w:r>
            <w:r>
              <w:rPr>
                <w:rFonts w:ascii="Times New Roman" w:hAnsi="Times New Roman"/>
                <w:b/>
                <w:sz w:val="24"/>
                <w:szCs w:val="24"/>
              </w:rPr>
              <w:t>4</w:t>
            </w:r>
          </w:p>
          <w:p w:rsidR="003A7960" w:rsidRPr="00CE671F" w:rsidRDefault="003A7960" w:rsidP="00765164">
            <w:pPr>
              <w:autoSpaceDE w:val="0"/>
              <w:autoSpaceDN w:val="0"/>
              <w:adjustRightInd w:val="0"/>
              <w:spacing w:after="0" w:line="240" w:lineRule="auto"/>
              <w:jc w:val="center"/>
              <w:outlineLvl w:val="5"/>
              <w:rPr>
                <w:rFonts w:ascii="Times New Roman" w:hAnsi="Times New Roman"/>
                <w:b/>
                <w:sz w:val="24"/>
                <w:szCs w:val="24"/>
              </w:rPr>
            </w:pPr>
            <w:r>
              <w:rPr>
                <w:rFonts w:ascii="Times New Roman" w:hAnsi="Times New Roman"/>
                <w:b/>
                <w:sz w:val="24"/>
                <w:szCs w:val="24"/>
              </w:rPr>
              <w:t>Семья</w:t>
            </w:r>
            <w:r w:rsidRPr="00CE671F">
              <w:rPr>
                <w:rFonts w:ascii="Times New Roman" w:hAnsi="Times New Roman"/>
                <w:b/>
                <w:sz w:val="24"/>
                <w:szCs w:val="24"/>
              </w:rPr>
              <w:t xml:space="preserve"> (</w:t>
            </w:r>
            <w:r>
              <w:rPr>
                <w:rFonts w:ascii="Times New Roman" w:hAnsi="Times New Roman"/>
                <w:b/>
                <w:sz w:val="24"/>
                <w:szCs w:val="24"/>
              </w:rPr>
              <w:t>2</w:t>
            </w:r>
            <w:r w:rsidRPr="00CE671F">
              <w:rPr>
                <w:rFonts w:ascii="Times New Roman" w:hAnsi="Times New Roman"/>
                <w:b/>
                <w:sz w:val="24"/>
                <w:szCs w:val="24"/>
              </w:rPr>
              <w:t xml:space="preserve"> час</w:t>
            </w:r>
            <w:r>
              <w:rPr>
                <w:rFonts w:ascii="Times New Roman" w:hAnsi="Times New Roman"/>
                <w:b/>
                <w:sz w:val="24"/>
                <w:szCs w:val="24"/>
              </w:rPr>
              <w:t>а</w:t>
            </w:r>
            <w:r w:rsidRPr="00CE671F">
              <w:rPr>
                <w:rFonts w:ascii="Times New Roman" w:hAnsi="Times New Roman"/>
                <w:b/>
                <w:sz w:val="24"/>
                <w:szCs w:val="24"/>
              </w:rPr>
              <w:t>)</w:t>
            </w:r>
          </w:p>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p>
          <w:p w:rsidR="003A7960" w:rsidRPr="00CE671F" w:rsidRDefault="003A7960" w:rsidP="00765164">
            <w:pPr>
              <w:jc w:val="center"/>
              <w:rPr>
                <w:rFonts w:ascii="Times New Roman" w:hAnsi="Times New Roman"/>
                <w:sz w:val="24"/>
                <w:szCs w:val="24"/>
              </w:rPr>
            </w:pPr>
            <w:r w:rsidRPr="00CE671F">
              <w:rPr>
                <w:rFonts w:ascii="Times New Roman" w:hAnsi="Times New Roman"/>
                <w:sz w:val="24"/>
                <w:szCs w:val="24"/>
              </w:rPr>
              <w:t>1</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25</w:t>
            </w:r>
          </w:p>
        </w:tc>
        <w:tc>
          <w:tcPr>
            <w:tcW w:w="4914" w:type="dxa"/>
          </w:tcPr>
          <w:p w:rsidR="003A7960" w:rsidRPr="00CE671F" w:rsidRDefault="003A7960" w:rsidP="00765164">
            <w:pPr>
              <w:spacing w:after="0" w:line="240" w:lineRule="auto"/>
              <w:rPr>
                <w:rFonts w:ascii="Times New Roman" w:hAnsi="Times New Roman"/>
                <w:sz w:val="24"/>
                <w:szCs w:val="24"/>
              </w:rPr>
            </w:pPr>
            <w:r w:rsidRPr="00CE671F">
              <w:rPr>
                <w:rFonts w:ascii="Times New Roman" w:hAnsi="Times New Roman"/>
                <w:sz w:val="24"/>
                <w:szCs w:val="24"/>
              </w:rPr>
              <w:t>Место работы членов семьи, их должности.</w:t>
            </w:r>
          </w:p>
        </w:tc>
        <w:tc>
          <w:tcPr>
            <w:tcW w:w="3798" w:type="dxa"/>
          </w:tcPr>
          <w:p w:rsidR="00D31219" w:rsidRPr="00D31219" w:rsidRDefault="00D31219" w:rsidP="00D31219">
            <w:pPr>
              <w:spacing w:after="0" w:line="240" w:lineRule="auto"/>
              <w:rPr>
                <w:rFonts w:ascii="Times New Roman" w:hAnsi="Times New Roman"/>
                <w:sz w:val="24"/>
                <w:szCs w:val="24"/>
              </w:rPr>
            </w:pPr>
            <w:r w:rsidRPr="00D31219">
              <w:rPr>
                <w:rFonts w:ascii="Times New Roman" w:hAnsi="Times New Roman"/>
                <w:sz w:val="24"/>
                <w:szCs w:val="24"/>
              </w:rPr>
              <w:t>Рассказ о родственных отношениях в семье; о различных членах семьи и степени их родства.</w:t>
            </w:r>
          </w:p>
          <w:p w:rsidR="00D31219" w:rsidRDefault="00D31219" w:rsidP="00D31219">
            <w:pPr>
              <w:spacing w:after="0" w:line="240" w:lineRule="auto"/>
              <w:rPr>
                <w:rFonts w:ascii="Times New Roman" w:hAnsi="Times New Roman"/>
                <w:sz w:val="24"/>
                <w:szCs w:val="24"/>
              </w:rPr>
            </w:pPr>
            <w:r w:rsidRPr="00D31219">
              <w:rPr>
                <w:rFonts w:ascii="Times New Roman" w:hAnsi="Times New Roman"/>
                <w:sz w:val="24"/>
                <w:szCs w:val="24"/>
              </w:rPr>
              <w:t>Дидактическая игра: «Что не так». Работа в тетрадях: записать имя, отчество и фамилию членов семьи.</w:t>
            </w:r>
          </w:p>
          <w:p w:rsidR="003A7960" w:rsidRPr="00CE671F" w:rsidRDefault="00C70C80" w:rsidP="00D31219">
            <w:pPr>
              <w:spacing w:after="0" w:line="240" w:lineRule="auto"/>
              <w:rPr>
                <w:rFonts w:ascii="Times New Roman" w:hAnsi="Times New Roman"/>
                <w:sz w:val="24"/>
                <w:szCs w:val="24"/>
              </w:rPr>
            </w:pPr>
            <w:r>
              <w:rPr>
                <w:rFonts w:ascii="Times New Roman" w:hAnsi="Times New Roman"/>
                <w:sz w:val="24"/>
                <w:szCs w:val="24"/>
              </w:rPr>
              <w:t>Практическая работа</w:t>
            </w:r>
            <w:r w:rsidR="003A7960" w:rsidRPr="00CE671F">
              <w:rPr>
                <w:rFonts w:ascii="Times New Roman" w:hAnsi="Times New Roman"/>
                <w:sz w:val="24"/>
                <w:szCs w:val="24"/>
              </w:rPr>
              <w:t xml:space="preserve"> «</w:t>
            </w:r>
            <w:r w:rsidR="003A7960">
              <w:rPr>
                <w:rFonts w:ascii="Times New Roman" w:hAnsi="Times New Roman"/>
                <w:sz w:val="24"/>
                <w:szCs w:val="24"/>
              </w:rPr>
              <w:t>Генеалогическое древо</w:t>
            </w:r>
            <w:r w:rsidR="003A7960" w:rsidRPr="00CE671F">
              <w:rPr>
                <w:rFonts w:ascii="Times New Roman" w:hAnsi="Times New Roman"/>
                <w:sz w:val="24"/>
                <w:szCs w:val="24"/>
              </w:rPr>
              <w:t>»</w:t>
            </w:r>
          </w:p>
        </w:tc>
        <w:tc>
          <w:tcPr>
            <w:tcW w:w="1134" w:type="dxa"/>
          </w:tcPr>
          <w:p w:rsidR="003A7960" w:rsidRPr="00CE671F" w:rsidRDefault="003A7960" w:rsidP="00E14BAC">
            <w:pPr>
              <w:spacing w:after="0" w:line="240" w:lineRule="auto"/>
              <w:rPr>
                <w:rFonts w:ascii="Times New Roman" w:hAnsi="Times New Roman"/>
                <w:sz w:val="24"/>
                <w:szCs w:val="24"/>
              </w:rPr>
            </w:pP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2</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26</w:t>
            </w:r>
          </w:p>
        </w:tc>
        <w:tc>
          <w:tcPr>
            <w:tcW w:w="4914" w:type="dxa"/>
          </w:tcPr>
          <w:p w:rsidR="003A7960" w:rsidRPr="00CE671F" w:rsidRDefault="003A7960" w:rsidP="00765164">
            <w:pPr>
              <w:spacing w:after="0" w:line="240" w:lineRule="auto"/>
              <w:rPr>
                <w:rFonts w:ascii="Times New Roman" w:hAnsi="Times New Roman"/>
                <w:sz w:val="24"/>
                <w:szCs w:val="24"/>
              </w:rPr>
            </w:pPr>
            <w:r w:rsidRPr="00CE671F">
              <w:rPr>
                <w:rFonts w:ascii="Times New Roman" w:hAnsi="Times New Roman"/>
                <w:sz w:val="24"/>
                <w:szCs w:val="24"/>
              </w:rPr>
              <w:t>Права и обязанности каждого члена семьи.</w:t>
            </w:r>
          </w:p>
        </w:tc>
        <w:tc>
          <w:tcPr>
            <w:tcW w:w="3798" w:type="dxa"/>
          </w:tcPr>
          <w:p w:rsidR="00D31219" w:rsidRDefault="00D31219" w:rsidP="00D31219">
            <w:pPr>
              <w:spacing w:after="0" w:line="240" w:lineRule="auto"/>
              <w:rPr>
                <w:rFonts w:ascii="Times New Roman" w:hAnsi="Times New Roman"/>
                <w:sz w:val="24"/>
                <w:szCs w:val="24"/>
              </w:rPr>
            </w:pPr>
            <w:r w:rsidRPr="00D31219">
              <w:rPr>
                <w:rFonts w:ascii="Times New Roman" w:hAnsi="Times New Roman"/>
                <w:sz w:val="24"/>
                <w:szCs w:val="24"/>
              </w:rPr>
              <w:t>Просмотр презентации «Правовые основы брака».</w:t>
            </w:r>
          </w:p>
          <w:p w:rsidR="00D31219" w:rsidRPr="00D31219" w:rsidRDefault="00D31219" w:rsidP="00D31219">
            <w:pPr>
              <w:spacing w:after="0" w:line="240" w:lineRule="auto"/>
              <w:rPr>
                <w:rFonts w:ascii="Times New Roman" w:hAnsi="Times New Roman"/>
                <w:sz w:val="24"/>
                <w:szCs w:val="24"/>
              </w:rPr>
            </w:pPr>
            <w:r w:rsidRPr="00D31219">
              <w:rPr>
                <w:rFonts w:ascii="Times New Roman" w:hAnsi="Times New Roman"/>
                <w:sz w:val="24"/>
                <w:szCs w:val="24"/>
              </w:rPr>
              <w:lastRenderedPageBreak/>
              <w:t xml:space="preserve">Работа в тетради: </w:t>
            </w:r>
          </w:p>
          <w:p w:rsidR="00D31219" w:rsidRPr="00D31219" w:rsidRDefault="00D31219" w:rsidP="00D31219">
            <w:pPr>
              <w:spacing w:after="0" w:line="240" w:lineRule="auto"/>
              <w:rPr>
                <w:rFonts w:ascii="Times New Roman" w:hAnsi="Times New Roman"/>
                <w:sz w:val="24"/>
                <w:szCs w:val="24"/>
              </w:rPr>
            </w:pPr>
            <w:r w:rsidRPr="00D31219">
              <w:rPr>
                <w:rFonts w:ascii="Times New Roman" w:hAnsi="Times New Roman"/>
                <w:sz w:val="24"/>
                <w:szCs w:val="24"/>
              </w:rPr>
              <w:t>-порядок и условия заключения и расторжения брака;</w:t>
            </w:r>
          </w:p>
          <w:p w:rsidR="003A7960" w:rsidRPr="00CE671F" w:rsidRDefault="00D31219" w:rsidP="00D31219">
            <w:pPr>
              <w:spacing w:after="0" w:line="240" w:lineRule="auto"/>
              <w:rPr>
                <w:rFonts w:ascii="Times New Roman" w:hAnsi="Times New Roman"/>
                <w:sz w:val="24"/>
                <w:szCs w:val="24"/>
              </w:rPr>
            </w:pPr>
            <w:r w:rsidRPr="00D31219">
              <w:rPr>
                <w:rFonts w:ascii="Times New Roman" w:hAnsi="Times New Roman"/>
                <w:sz w:val="24"/>
                <w:szCs w:val="24"/>
              </w:rPr>
              <w:t>- об обязанностях членов семьи, связанных с заботой о детях (родители лично воспитывают детей до совершеннолетия, готовят их к труду и заботятся об их здоровье).</w:t>
            </w:r>
          </w:p>
        </w:tc>
        <w:tc>
          <w:tcPr>
            <w:tcW w:w="1134" w:type="dxa"/>
          </w:tcPr>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3466" w:type="dxa"/>
            <w:gridSpan w:val="6"/>
          </w:tcPr>
          <w:p w:rsidR="003A7960" w:rsidRPr="00CE671F" w:rsidRDefault="003A7960" w:rsidP="00765164">
            <w:pPr>
              <w:spacing w:after="0" w:line="240" w:lineRule="auto"/>
              <w:jc w:val="center"/>
              <w:rPr>
                <w:rFonts w:ascii="Times New Roman" w:hAnsi="Times New Roman"/>
                <w:b/>
                <w:sz w:val="24"/>
                <w:szCs w:val="24"/>
              </w:rPr>
            </w:pPr>
            <w:r w:rsidRPr="00CE671F">
              <w:rPr>
                <w:rFonts w:ascii="Times New Roman" w:hAnsi="Times New Roman"/>
                <w:b/>
                <w:sz w:val="24"/>
                <w:szCs w:val="24"/>
              </w:rPr>
              <w:lastRenderedPageBreak/>
              <w:t xml:space="preserve">Тема </w:t>
            </w:r>
            <w:r>
              <w:rPr>
                <w:rFonts w:ascii="Times New Roman" w:hAnsi="Times New Roman"/>
                <w:b/>
                <w:sz w:val="24"/>
                <w:szCs w:val="24"/>
              </w:rPr>
              <w:t>5</w:t>
            </w:r>
          </w:p>
          <w:p w:rsidR="003A7960" w:rsidRPr="00CE671F" w:rsidRDefault="003A7960" w:rsidP="00765164">
            <w:pPr>
              <w:autoSpaceDE w:val="0"/>
              <w:autoSpaceDN w:val="0"/>
              <w:adjustRightInd w:val="0"/>
              <w:spacing w:after="0" w:line="240" w:lineRule="auto"/>
              <w:jc w:val="center"/>
              <w:outlineLvl w:val="5"/>
              <w:rPr>
                <w:rFonts w:ascii="Times New Roman" w:hAnsi="Times New Roman"/>
                <w:b/>
                <w:sz w:val="24"/>
                <w:szCs w:val="24"/>
              </w:rPr>
            </w:pPr>
            <w:r>
              <w:rPr>
                <w:rFonts w:ascii="Times New Roman" w:hAnsi="Times New Roman"/>
                <w:b/>
                <w:sz w:val="24"/>
                <w:szCs w:val="24"/>
              </w:rPr>
              <w:t xml:space="preserve">Культура поведения </w:t>
            </w:r>
            <w:r w:rsidRPr="00CE671F">
              <w:rPr>
                <w:rFonts w:ascii="Times New Roman" w:hAnsi="Times New Roman"/>
                <w:b/>
                <w:sz w:val="24"/>
                <w:szCs w:val="24"/>
              </w:rPr>
              <w:t xml:space="preserve"> (</w:t>
            </w:r>
            <w:r>
              <w:rPr>
                <w:rFonts w:ascii="Times New Roman" w:hAnsi="Times New Roman"/>
                <w:b/>
                <w:sz w:val="24"/>
                <w:szCs w:val="24"/>
              </w:rPr>
              <w:t>3</w:t>
            </w:r>
            <w:r w:rsidRPr="00CE671F">
              <w:rPr>
                <w:rFonts w:ascii="Times New Roman" w:hAnsi="Times New Roman"/>
                <w:b/>
                <w:sz w:val="24"/>
                <w:szCs w:val="24"/>
              </w:rPr>
              <w:t xml:space="preserve"> час</w:t>
            </w:r>
            <w:r>
              <w:rPr>
                <w:rFonts w:ascii="Times New Roman" w:hAnsi="Times New Roman"/>
                <w:b/>
                <w:sz w:val="24"/>
                <w:szCs w:val="24"/>
              </w:rPr>
              <w:t>а</w:t>
            </w:r>
            <w:r w:rsidRPr="00CE671F">
              <w:rPr>
                <w:rFonts w:ascii="Times New Roman" w:hAnsi="Times New Roman"/>
                <w:b/>
                <w:sz w:val="24"/>
                <w:szCs w:val="24"/>
              </w:rPr>
              <w:t>)</w:t>
            </w:r>
          </w:p>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1</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27</w:t>
            </w:r>
          </w:p>
        </w:tc>
        <w:tc>
          <w:tcPr>
            <w:tcW w:w="4914" w:type="dxa"/>
          </w:tcPr>
          <w:p w:rsidR="003A7960" w:rsidRPr="00CE671F" w:rsidRDefault="003A7960" w:rsidP="00765164">
            <w:pPr>
              <w:spacing w:after="0" w:line="240" w:lineRule="auto"/>
              <w:rPr>
                <w:rFonts w:ascii="Times New Roman" w:hAnsi="Times New Roman"/>
                <w:sz w:val="24"/>
                <w:szCs w:val="24"/>
              </w:rPr>
            </w:pPr>
            <w:r w:rsidRPr="00CE671F">
              <w:rPr>
                <w:rFonts w:ascii="Times New Roman" w:hAnsi="Times New Roman"/>
                <w:sz w:val="24"/>
                <w:szCs w:val="24"/>
              </w:rPr>
              <w:t>Правила поведения в общественных местах.</w:t>
            </w:r>
          </w:p>
        </w:tc>
        <w:tc>
          <w:tcPr>
            <w:tcW w:w="3798" w:type="dxa"/>
          </w:tcPr>
          <w:p w:rsidR="00D31219" w:rsidRPr="00D31219" w:rsidRDefault="00D31219" w:rsidP="00D31219">
            <w:pPr>
              <w:spacing w:after="0" w:line="240" w:lineRule="auto"/>
              <w:rPr>
                <w:rFonts w:ascii="Times New Roman" w:hAnsi="Times New Roman"/>
                <w:sz w:val="24"/>
                <w:szCs w:val="24"/>
              </w:rPr>
            </w:pPr>
            <w:r w:rsidRPr="00D31219">
              <w:rPr>
                <w:rFonts w:ascii="Times New Roman" w:hAnsi="Times New Roman"/>
                <w:sz w:val="24"/>
                <w:szCs w:val="24"/>
              </w:rPr>
              <w:t>Рассказ о взаимоотношениях Работа с иллюстративным материалом (проблемно-диалогическое обучение).</w:t>
            </w:r>
          </w:p>
          <w:p w:rsidR="00D31219" w:rsidRPr="00D31219" w:rsidRDefault="00D31219" w:rsidP="00D31219">
            <w:pPr>
              <w:spacing w:after="0" w:line="240" w:lineRule="auto"/>
              <w:rPr>
                <w:rFonts w:ascii="Times New Roman" w:hAnsi="Times New Roman"/>
                <w:sz w:val="24"/>
                <w:szCs w:val="24"/>
              </w:rPr>
            </w:pPr>
            <w:r w:rsidRPr="00D31219">
              <w:rPr>
                <w:rFonts w:ascii="Times New Roman" w:hAnsi="Times New Roman"/>
                <w:sz w:val="24"/>
                <w:szCs w:val="24"/>
              </w:rPr>
              <w:t>Работа в тетради:</w:t>
            </w:r>
          </w:p>
          <w:p w:rsidR="00D31219" w:rsidRPr="00D31219" w:rsidRDefault="00D31219" w:rsidP="00D31219">
            <w:pPr>
              <w:spacing w:after="0" w:line="240" w:lineRule="auto"/>
              <w:rPr>
                <w:rFonts w:ascii="Times New Roman" w:hAnsi="Times New Roman"/>
                <w:sz w:val="24"/>
                <w:szCs w:val="24"/>
              </w:rPr>
            </w:pPr>
            <w:r w:rsidRPr="00D31219">
              <w:rPr>
                <w:rFonts w:ascii="Times New Roman" w:hAnsi="Times New Roman"/>
                <w:sz w:val="24"/>
                <w:szCs w:val="24"/>
              </w:rPr>
              <w:t xml:space="preserve">- </w:t>
            </w:r>
            <w:r>
              <w:rPr>
                <w:rFonts w:ascii="Times New Roman" w:hAnsi="Times New Roman"/>
                <w:sz w:val="24"/>
                <w:szCs w:val="24"/>
              </w:rPr>
              <w:t>н</w:t>
            </w:r>
            <w:r w:rsidRPr="00D31219">
              <w:rPr>
                <w:rFonts w:ascii="Times New Roman" w:hAnsi="Times New Roman"/>
                <w:sz w:val="24"/>
                <w:szCs w:val="24"/>
              </w:rPr>
              <w:t xml:space="preserve">ормы поведения </w:t>
            </w:r>
          </w:p>
          <w:p w:rsidR="003A7960" w:rsidRPr="00CE671F" w:rsidRDefault="003A7960" w:rsidP="00D31219">
            <w:pPr>
              <w:spacing w:after="0" w:line="240" w:lineRule="auto"/>
              <w:rPr>
                <w:rFonts w:ascii="Times New Roman" w:hAnsi="Times New Roman"/>
                <w:sz w:val="24"/>
                <w:szCs w:val="24"/>
              </w:rPr>
            </w:pPr>
          </w:p>
        </w:tc>
        <w:tc>
          <w:tcPr>
            <w:tcW w:w="1134" w:type="dxa"/>
          </w:tcPr>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2</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28</w:t>
            </w:r>
          </w:p>
        </w:tc>
        <w:tc>
          <w:tcPr>
            <w:tcW w:w="4914" w:type="dxa"/>
          </w:tcPr>
          <w:p w:rsidR="003A7960" w:rsidRPr="00CE671F" w:rsidRDefault="003A7960" w:rsidP="00765164">
            <w:pPr>
              <w:spacing w:after="0" w:line="240" w:lineRule="auto"/>
              <w:rPr>
                <w:rFonts w:ascii="Times New Roman" w:hAnsi="Times New Roman"/>
                <w:sz w:val="24"/>
                <w:szCs w:val="24"/>
              </w:rPr>
            </w:pPr>
            <w:r w:rsidRPr="00CE671F">
              <w:rPr>
                <w:rFonts w:ascii="Times New Roman" w:hAnsi="Times New Roman"/>
                <w:sz w:val="24"/>
                <w:szCs w:val="24"/>
              </w:rPr>
              <w:t>Способы ведения разговора.</w:t>
            </w:r>
          </w:p>
        </w:tc>
        <w:tc>
          <w:tcPr>
            <w:tcW w:w="3798" w:type="dxa"/>
          </w:tcPr>
          <w:p w:rsidR="003A7960" w:rsidRPr="00CE671F" w:rsidRDefault="00D31219" w:rsidP="00D31219">
            <w:pPr>
              <w:spacing w:after="0" w:line="240" w:lineRule="auto"/>
              <w:rPr>
                <w:rFonts w:ascii="Times New Roman" w:hAnsi="Times New Roman"/>
                <w:sz w:val="24"/>
                <w:szCs w:val="24"/>
              </w:rPr>
            </w:pPr>
            <w:r w:rsidRPr="00D31219">
              <w:rPr>
                <w:rFonts w:ascii="Times New Roman" w:hAnsi="Times New Roman"/>
                <w:sz w:val="24"/>
                <w:szCs w:val="24"/>
              </w:rPr>
              <w:t xml:space="preserve"> Анализ проблемн</w:t>
            </w:r>
            <w:r>
              <w:rPr>
                <w:rFonts w:ascii="Times New Roman" w:hAnsi="Times New Roman"/>
                <w:sz w:val="24"/>
                <w:szCs w:val="24"/>
              </w:rPr>
              <w:t>ых</w:t>
            </w:r>
            <w:r w:rsidRPr="00D31219">
              <w:rPr>
                <w:rFonts w:ascii="Times New Roman" w:hAnsi="Times New Roman"/>
                <w:sz w:val="24"/>
                <w:szCs w:val="24"/>
              </w:rPr>
              <w:t xml:space="preserve"> ситуаци</w:t>
            </w:r>
            <w:r>
              <w:rPr>
                <w:rFonts w:ascii="Times New Roman" w:hAnsi="Times New Roman"/>
                <w:sz w:val="24"/>
                <w:szCs w:val="24"/>
              </w:rPr>
              <w:t>й</w:t>
            </w:r>
            <w:r w:rsidRPr="00D31219">
              <w:rPr>
                <w:rFonts w:ascii="Times New Roman" w:hAnsi="Times New Roman"/>
                <w:sz w:val="24"/>
                <w:szCs w:val="24"/>
              </w:rPr>
              <w:t>.</w:t>
            </w:r>
          </w:p>
        </w:tc>
        <w:tc>
          <w:tcPr>
            <w:tcW w:w="1134" w:type="dxa"/>
          </w:tcPr>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3</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29</w:t>
            </w:r>
          </w:p>
        </w:tc>
        <w:tc>
          <w:tcPr>
            <w:tcW w:w="4914" w:type="dxa"/>
          </w:tcPr>
          <w:p w:rsidR="003A7960" w:rsidRPr="00CE671F" w:rsidRDefault="003A7960" w:rsidP="00765164">
            <w:pPr>
              <w:spacing w:after="0" w:line="240" w:lineRule="auto"/>
              <w:rPr>
                <w:rFonts w:ascii="Times New Roman" w:hAnsi="Times New Roman"/>
                <w:sz w:val="24"/>
                <w:szCs w:val="24"/>
              </w:rPr>
            </w:pPr>
            <w:r w:rsidRPr="00CE671F">
              <w:rPr>
                <w:rFonts w:ascii="Times New Roman" w:hAnsi="Times New Roman"/>
                <w:sz w:val="24"/>
                <w:szCs w:val="24"/>
              </w:rPr>
              <w:t>Посещение кинотеатра.</w:t>
            </w:r>
          </w:p>
        </w:tc>
        <w:tc>
          <w:tcPr>
            <w:tcW w:w="3798" w:type="dxa"/>
          </w:tcPr>
          <w:p w:rsidR="003A7960" w:rsidRPr="00CE671F" w:rsidRDefault="003A7960" w:rsidP="00765164">
            <w:pPr>
              <w:spacing w:after="0" w:line="240" w:lineRule="auto"/>
              <w:rPr>
                <w:rFonts w:ascii="Times New Roman" w:hAnsi="Times New Roman"/>
                <w:sz w:val="24"/>
                <w:szCs w:val="24"/>
              </w:rPr>
            </w:pPr>
            <w:r w:rsidRPr="00CE671F">
              <w:rPr>
                <w:rFonts w:ascii="Times New Roman" w:hAnsi="Times New Roman"/>
                <w:sz w:val="24"/>
                <w:szCs w:val="24"/>
              </w:rPr>
              <w:t>Экскурсия в ДК</w:t>
            </w:r>
            <w:r w:rsidR="00D31219">
              <w:rPr>
                <w:rFonts w:ascii="Times New Roman" w:hAnsi="Times New Roman"/>
                <w:sz w:val="24"/>
                <w:szCs w:val="24"/>
              </w:rPr>
              <w:t xml:space="preserve"> с просмотром видеофильма</w:t>
            </w:r>
          </w:p>
        </w:tc>
        <w:tc>
          <w:tcPr>
            <w:tcW w:w="1134" w:type="dxa"/>
          </w:tcPr>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3466" w:type="dxa"/>
            <w:gridSpan w:val="6"/>
          </w:tcPr>
          <w:p w:rsidR="003A7960" w:rsidRPr="00CE671F" w:rsidRDefault="003A7960" w:rsidP="00765164">
            <w:pPr>
              <w:spacing w:after="0" w:line="240" w:lineRule="auto"/>
              <w:jc w:val="center"/>
              <w:rPr>
                <w:rFonts w:ascii="Times New Roman" w:hAnsi="Times New Roman"/>
                <w:b/>
                <w:sz w:val="24"/>
                <w:szCs w:val="24"/>
              </w:rPr>
            </w:pPr>
            <w:r w:rsidRPr="00CE671F">
              <w:rPr>
                <w:rFonts w:ascii="Times New Roman" w:hAnsi="Times New Roman"/>
                <w:b/>
                <w:sz w:val="24"/>
                <w:szCs w:val="24"/>
              </w:rPr>
              <w:t xml:space="preserve">Тема </w:t>
            </w:r>
            <w:r>
              <w:rPr>
                <w:rFonts w:ascii="Times New Roman" w:hAnsi="Times New Roman"/>
                <w:b/>
                <w:sz w:val="24"/>
                <w:szCs w:val="24"/>
              </w:rPr>
              <w:t>6</w:t>
            </w:r>
          </w:p>
          <w:p w:rsidR="003A7960" w:rsidRPr="00CE671F" w:rsidRDefault="003A7960" w:rsidP="00765164">
            <w:pPr>
              <w:autoSpaceDE w:val="0"/>
              <w:autoSpaceDN w:val="0"/>
              <w:adjustRightInd w:val="0"/>
              <w:spacing w:after="0" w:line="240" w:lineRule="auto"/>
              <w:jc w:val="center"/>
              <w:outlineLvl w:val="5"/>
              <w:rPr>
                <w:rFonts w:ascii="Times New Roman" w:hAnsi="Times New Roman"/>
                <w:b/>
                <w:sz w:val="24"/>
                <w:szCs w:val="24"/>
              </w:rPr>
            </w:pPr>
            <w:r>
              <w:rPr>
                <w:rFonts w:ascii="Times New Roman" w:hAnsi="Times New Roman"/>
                <w:b/>
                <w:sz w:val="24"/>
                <w:szCs w:val="24"/>
              </w:rPr>
              <w:t>Учреждения и организации</w:t>
            </w:r>
            <w:r w:rsidRPr="00CE671F">
              <w:rPr>
                <w:rFonts w:ascii="Times New Roman" w:hAnsi="Times New Roman"/>
                <w:b/>
                <w:sz w:val="24"/>
                <w:szCs w:val="24"/>
              </w:rPr>
              <w:t xml:space="preserve"> (</w:t>
            </w:r>
            <w:r>
              <w:rPr>
                <w:rFonts w:ascii="Times New Roman" w:hAnsi="Times New Roman"/>
                <w:b/>
                <w:sz w:val="24"/>
                <w:szCs w:val="24"/>
              </w:rPr>
              <w:t>3</w:t>
            </w:r>
            <w:r w:rsidRPr="00CE671F">
              <w:rPr>
                <w:rFonts w:ascii="Times New Roman" w:hAnsi="Times New Roman"/>
                <w:b/>
                <w:sz w:val="24"/>
                <w:szCs w:val="24"/>
              </w:rPr>
              <w:t xml:space="preserve"> час</w:t>
            </w:r>
            <w:r>
              <w:rPr>
                <w:rFonts w:ascii="Times New Roman" w:hAnsi="Times New Roman"/>
                <w:b/>
                <w:sz w:val="24"/>
                <w:szCs w:val="24"/>
              </w:rPr>
              <w:t>а</w:t>
            </w:r>
            <w:r w:rsidRPr="00CE671F">
              <w:rPr>
                <w:rFonts w:ascii="Times New Roman" w:hAnsi="Times New Roman"/>
                <w:b/>
                <w:sz w:val="24"/>
                <w:szCs w:val="24"/>
              </w:rPr>
              <w:t>)</w:t>
            </w:r>
          </w:p>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1</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30</w:t>
            </w:r>
          </w:p>
        </w:tc>
        <w:tc>
          <w:tcPr>
            <w:tcW w:w="4914" w:type="dxa"/>
          </w:tcPr>
          <w:p w:rsidR="003A7960" w:rsidRPr="00CE671F" w:rsidRDefault="003A7960" w:rsidP="00765164">
            <w:pPr>
              <w:spacing w:after="0" w:line="240" w:lineRule="auto"/>
              <w:rPr>
                <w:rFonts w:ascii="Times New Roman" w:hAnsi="Times New Roman"/>
                <w:sz w:val="24"/>
                <w:szCs w:val="24"/>
              </w:rPr>
            </w:pPr>
            <w:r w:rsidRPr="00CE671F">
              <w:rPr>
                <w:rFonts w:ascii="Times New Roman" w:hAnsi="Times New Roman"/>
                <w:sz w:val="24"/>
                <w:szCs w:val="24"/>
              </w:rPr>
              <w:t>Дошкольные учреждения, школы, лицеи.</w:t>
            </w:r>
          </w:p>
        </w:tc>
        <w:tc>
          <w:tcPr>
            <w:tcW w:w="3798" w:type="dxa"/>
          </w:tcPr>
          <w:p w:rsidR="003A7960" w:rsidRDefault="00CF5DD5" w:rsidP="00765164">
            <w:pPr>
              <w:spacing w:after="0" w:line="240" w:lineRule="auto"/>
              <w:rPr>
                <w:rFonts w:ascii="Times New Roman" w:hAnsi="Times New Roman"/>
                <w:sz w:val="24"/>
                <w:szCs w:val="24"/>
              </w:rPr>
            </w:pPr>
            <w:r>
              <w:rPr>
                <w:rFonts w:ascii="Times New Roman" w:hAnsi="Times New Roman"/>
                <w:sz w:val="24"/>
                <w:szCs w:val="24"/>
              </w:rPr>
              <w:t>Работа по презентации</w:t>
            </w:r>
          </w:p>
          <w:p w:rsidR="00CF5DD5" w:rsidRDefault="00CF5DD5" w:rsidP="00765164">
            <w:pPr>
              <w:spacing w:after="0" w:line="240" w:lineRule="auto"/>
              <w:rPr>
                <w:rFonts w:ascii="Times New Roman" w:hAnsi="Times New Roman"/>
                <w:sz w:val="24"/>
                <w:szCs w:val="24"/>
              </w:rPr>
            </w:pPr>
            <w:r>
              <w:rPr>
                <w:rFonts w:ascii="Times New Roman" w:hAnsi="Times New Roman"/>
                <w:sz w:val="24"/>
                <w:szCs w:val="24"/>
              </w:rPr>
              <w:t>Игра «Определи по признакам»</w:t>
            </w:r>
          </w:p>
          <w:p w:rsidR="00CF5DD5" w:rsidRDefault="00CF5DD5" w:rsidP="00765164">
            <w:pPr>
              <w:spacing w:after="0" w:line="240" w:lineRule="auto"/>
              <w:rPr>
                <w:rFonts w:ascii="Times New Roman" w:hAnsi="Times New Roman"/>
                <w:sz w:val="24"/>
                <w:szCs w:val="24"/>
              </w:rPr>
            </w:pPr>
            <w:r>
              <w:rPr>
                <w:rFonts w:ascii="Times New Roman" w:hAnsi="Times New Roman"/>
                <w:sz w:val="24"/>
                <w:szCs w:val="24"/>
              </w:rPr>
              <w:t>Запись в тетради</w:t>
            </w:r>
          </w:p>
          <w:p w:rsidR="00CF5DD5" w:rsidRPr="00CE671F" w:rsidRDefault="00CF5DD5" w:rsidP="00765164">
            <w:pPr>
              <w:spacing w:after="0" w:line="240" w:lineRule="auto"/>
              <w:rPr>
                <w:rFonts w:ascii="Times New Roman" w:hAnsi="Times New Roman"/>
                <w:sz w:val="24"/>
                <w:szCs w:val="24"/>
              </w:rPr>
            </w:pPr>
            <w:r>
              <w:rPr>
                <w:rFonts w:ascii="Times New Roman" w:hAnsi="Times New Roman"/>
                <w:sz w:val="24"/>
                <w:szCs w:val="24"/>
              </w:rPr>
              <w:t>Составление схемы ОО</w:t>
            </w:r>
          </w:p>
        </w:tc>
        <w:tc>
          <w:tcPr>
            <w:tcW w:w="1134" w:type="dxa"/>
          </w:tcPr>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2</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31</w:t>
            </w:r>
          </w:p>
        </w:tc>
        <w:tc>
          <w:tcPr>
            <w:tcW w:w="4914" w:type="dxa"/>
          </w:tcPr>
          <w:p w:rsidR="003A7960" w:rsidRPr="00CE671F" w:rsidRDefault="003A7960" w:rsidP="00765164">
            <w:pPr>
              <w:spacing w:after="0" w:line="240" w:lineRule="auto"/>
              <w:rPr>
                <w:rFonts w:ascii="Times New Roman" w:hAnsi="Times New Roman"/>
                <w:sz w:val="24"/>
                <w:szCs w:val="24"/>
              </w:rPr>
            </w:pPr>
            <w:r w:rsidRPr="00CE671F">
              <w:rPr>
                <w:rFonts w:ascii="Times New Roman" w:hAnsi="Times New Roman"/>
                <w:sz w:val="24"/>
                <w:szCs w:val="24"/>
              </w:rPr>
              <w:t>Дом детского творчества. Контрольная работа по изученным темам.</w:t>
            </w:r>
          </w:p>
        </w:tc>
        <w:tc>
          <w:tcPr>
            <w:tcW w:w="3798" w:type="dxa"/>
          </w:tcPr>
          <w:p w:rsidR="00CF5DD5" w:rsidRPr="00CF5DD5" w:rsidRDefault="00CF5DD5" w:rsidP="00CF5DD5">
            <w:pPr>
              <w:spacing w:after="0" w:line="240" w:lineRule="auto"/>
              <w:rPr>
                <w:rFonts w:ascii="Times New Roman" w:hAnsi="Times New Roman"/>
                <w:sz w:val="24"/>
                <w:szCs w:val="24"/>
              </w:rPr>
            </w:pPr>
            <w:r w:rsidRPr="00CF5DD5">
              <w:rPr>
                <w:rFonts w:ascii="Times New Roman" w:hAnsi="Times New Roman"/>
                <w:sz w:val="24"/>
                <w:szCs w:val="24"/>
              </w:rPr>
              <w:t xml:space="preserve">Работа в тетради: </w:t>
            </w:r>
          </w:p>
          <w:p w:rsidR="00CF5DD5" w:rsidRDefault="00CF5DD5" w:rsidP="00CF5DD5">
            <w:pPr>
              <w:spacing w:after="0" w:line="240" w:lineRule="auto"/>
              <w:rPr>
                <w:rFonts w:ascii="Times New Roman" w:hAnsi="Times New Roman"/>
                <w:sz w:val="24"/>
                <w:szCs w:val="24"/>
              </w:rPr>
            </w:pPr>
            <w:r w:rsidRPr="00CF5DD5">
              <w:rPr>
                <w:rFonts w:ascii="Times New Roman" w:hAnsi="Times New Roman"/>
                <w:sz w:val="24"/>
                <w:szCs w:val="24"/>
              </w:rPr>
              <w:t>-заполнение таблицы (название – адрес – виды услуг).</w:t>
            </w:r>
          </w:p>
          <w:p w:rsidR="00CF5DD5" w:rsidRPr="00CF5DD5" w:rsidRDefault="00CF5DD5" w:rsidP="00CF5DD5">
            <w:pPr>
              <w:spacing w:after="0" w:line="240" w:lineRule="auto"/>
              <w:rPr>
                <w:rFonts w:ascii="Times New Roman" w:hAnsi="Times New Roman"/>
                <w:sz w:val="24"/>
                <w:szCs w:val="24"/>
              </w:rPr>
            </w:pPr>
            <w:r w:rsidRPr="00CF5DD5">
              <w:rPr>
                <w:rFonts w:ascii="Times New Roman" w:hAnsi="Times New Roman"/>
                <w:sz w:val="24"/>
                <w:szCs w:val="24"/>
              </w:rPr>
              <w:lastRenderedPageBreak/>
              <w:t>Работа в словарике-справочнике:</w:t>
            </w:r>
          </w:p>
          <w:p w:rsidR="00CF5DD5" w:rsidRPr="00CF5DD5" w:rsidRDefault="00CF5DD5" w:rsidP="00CF5DD5">
            <w:pPr>
              <w:spacing w:after="0" w:line="240" w:lineRule="auto"/>
              <w:rPr>
                <w:rFonts w:ascii="Times New Roman" w:hAnsi="Times New Roman"/>
                <w:sz w:val="24"/>
                <w:szCs w:val="24"/>
              </w:rPr>
            </w:pPr>
            <w:r w:rsidRPr="00CF5DD5">
              <w:rPr>
                <w:rFonts w:ascii="Times New Roman" w:hAnsi="Times New Roman"/>
                <w:sz w:val="24"/>
                <w:szCs w:val="24"/>
              </w:rPr>
              <w:t xml:space="preserve">-запись профессий работников </w:t>
            </w:r>
            <w:r>
              <w:rPr>
                <w:rFonts w:ascii="Times New Roman" w:hAnsi="Times New Roman"/>
                <w:sz w:val="24"/>
                <w:szCs w:val="24"/>
              </w:rPr>
              <w:t>организации.</w:t>
            </w:r>
          </w:p>
          <w:p w:rsidR="003A7960" w:rsidRPr="00CE671F" w:rsidRDefault="003A7960" w:rsidP="00765164">
            <w:pPr>
              <w:spacing w:after="0" w:line="240" w:lineRule="auto"/>
              <w:rPr>
                <w:rFonts w:ascii="Times New Roman" w:hAnsi="Times New Roman"/>
                <w:sz w:val="24"/>
                <w:szCs w:val="24"/>
              </w:rPr>
            </w:pPr>
            <w:r>
              <w:rPr>
                <w:rFonts w:ascii="Times New Roman" w:hAnsi="Times New Roman"/>
                <w:sz w:val="24"/>
                <w:szCs w:val="24"/>
              </w:rPr>
              <w:t>Контрольная работа</w:t>
            </w:r>
          </w:p>
        </w:tc>
        <w:tc>
          <w:tcPr>
            <w:tcW w:w="1134" w:type="dxa"/>
          </w:tcPr>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3</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32</w:t>
            </w:r>
          </w:p>
        </w:tc>
        <w:tc>
          <w:tcPr>
            <w:tcW w:w="4914" w:type="dxa"/>
          </w:tcPr>
          <w:p w:rsidR="003A7960" w:rsidRPr="00CE671F" w:rsidRDefault="003A7960" w:rsidP="00E14BAC">
            <w:pPr>
              <w:spacing w:after="0" w:line="240" w:lineRule="auto"/>
              <w:rPr>
                <w:rFonts w:ascii="Times New Roman" w:hAnsi="Times New Roman"/>
                <w:sz w:val="24"/>
                <w:szCs w:val="24"/>
              </w:rPr>
            </w:pPr>
            <w:r w:rsidRPr="00CE671F">
              <w:rPr>
                <w:rFonts w:ascii="Times New Roman" w:hAnsi="Times New Roman"/>
                <w:sz w:val="24"/>
                <w:szCs w:val="24"/>
              </w:rPr>
              <w:t>Экскурсия в Д</w:t>
            </w:r>
            <w:r>
              <w:rPr>
                <w:rFonts w:ascii="Times New Roman" w:hAnsi="Times New Roman"/>
                <w:sz w:val="24"/>
                <w:szCs w:val="24"/>
              </w:rPr>
              <w:t>О</w:t>
            </w:r>
            <w:r w:rsidRPr="00CE671F">
              <w:rPr>
                <w:rFonts w:ascii="Times New Roman" w:hAnsi="Times New Roman"/>
                <w:sz w:val="24"/>
                <w:szCs w:val="24"/>
              </w:rPr>
              <w:t>У.</w:t>
            </w:r>
          </w:p>
        </w:tc>
        <w:tc>
          <w:tcPr>
            <w:tcW w:w="3798" w:type="dxa"/>
          </w:tcPr>
          <w:p w:rsidR="003A7960" w:rsidRPr="00CE671F" w:rsidRDefault="00CF5DD5" w:rsidP="00765164">
            <w:pPr>
              <w:spacing w:after="0" w:line="240" w:lineRule="auto"/>
              <w:rPr>
                <w:rFonts w:ascii="Times New Roman" w:hAnsi="Times New Roman"/>
                <w:sz w:val="24"/>
                <w:szCs w:val="24"/>
              </w:rPr>
            </w:pPr>
            <w:r>
              <w:rPr>
                <w:rFonts w:ascii="Times New Roman" w:hAnsi="Times New Roman"/>
                <w:sz w:val="24"/>
                <w:szCs w:val="24"/>
              </w:rPr>
              <w:t>Виртуальная э</w:t>
            </w:r>
            <w:r w:rsidR="003A7960" w:rsidRPr="00CE671F">
              <w:rPr>
                <w:rFonts w:ascii="Times New Roman" w:hAnsi="Times New Roman"/>
                <w:sz w:val="24"/>
                <w:szCs w:val="24"/>
              </w:rPr>
              <w:t>кскурсия</w:t>
            </w:r>
            <w:r w:rsidR="003A7960">
              <w:rPr>
                <w:rFonts w:ascii="Times New Roman" w:hAnsi="Times New Roman"/>
                <w:sz w:val="24"/>
                <w:szCs w:val="24"/>
              </w:rPr>
              <w:t xml:space="preserve"> в ДОУ</w:t>
            </w:r>
          </w:p>
        </w:tc>
        <w:tc>
          <w:tcPr>
            <w:tcW w:w="1134" w:type="dxa"/>
          </w:tcPr>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3466" w:type="dxa"/>
            <w:gridSpan w:val="6"/>
          </w:tcPr>
          <w:p w:rsidR="003A7960" w:rsidRPr="00CE671F" w:rsidRDefault="003A7960" w:rsidP="00765164">
            <w:pPr>
              <w:spacing w:after="0" w:line="240" w:lineRule="auto"/>
              <w:jc w:val="center"/>
              <w:rPr>
                <w:rFonts w:ascii="Times New Roman" w:hAnsi="Times New Roman"/>
                <w:b/>
                <w:sz w:val="24"/>
                <w:szCs w:val="24"/>
              </w:rPr>
            </w:pPr>
            <w:r w:rsidRPr="00CE671F">
              <w:rPr>
                <w:rFonts w:ascii="Times New Roman" w:hAnsi="Times New Roman"/>
                <w:b/>
                <w:sz w:val="24"/>
                <w:szCs w:val="24"/>
              </w:rPr>
              <w:t xml:space="preserve">Тема </w:t>
            </w:r>
            <w:r>
              <w:rPr>
                <w:rFonts w:ascii="Times New Roman" w:hAnsi="Times New Roman"/>
                <w:b/>
                <w:sz w:val="24"/>
                <w:szCs w:val="24"/>
              </w:rPr>
              <w:t>7</w:t>
            </w:r>
          </w:p>
          <w:p w:rsidR="003A7960" w:rsidRPr="00CE671F" w:rsidRDefault="003A7960" w:rsidP="00765164">
            <w:pPr>
              <w:autoSpaceDE w:val="0"/>
              <w:autoSpaceDN w:val="0"/>
              <w:adjustRightInd w:val="0"/>
              <w:spacing w:after="0" w:line="240" w:lineRule="auto"/>
              <w:jc w:val="center"/>
              <w:outlineLvl w:val="5"/>
              <w:rPr>
                <w:rFonts w:ascii="Times New Roman" w:hAnsi="Times New Roman"/>
                <w:b/>
                <w:sz w:val="24"/>
                <w:szCs w:val="24"/>
              </w:rPr>
            </w:pPr>
            <w:r>
              <w:rPr>
                <w:rFonts w:ascii="Times New Roman" w:hAnsi="Times New Roman"/>
                <w:b/>
                <w:sz w:val="24"/>
                <w:szCs w:val="24"/>
              </w:rPr>
              <w:t>Питание</w:t>
            </w:r>
            <w:r w:rsidRPr="00CE671F">
              <w:rPr>
                <w:rFonts w:ascii="Times New Roman" w:hAnsi="Times New Roman"/>
                <w:b/>
                <w:sz w:val="24"/>
                <w:szCs w:val="24"/>
              </w:rPr>
              <w:t xml:space="preserve"> (</w:t>
            </w:r>
            <w:r>
              <w:rPr>
                <w:rFonts w:ascii="Times New Roman" w:hAnsi="Times New Roman"/>
                <w:b/>
                <w:sz w:val="24"/>
                <w:szCs w:val="24"/>
              </w:rPr>
              <w:t>12</w:t>
            </w:r>
            <w:r w:rsidRPr="00CE671F">
              <w:rPr>
                <w:rFonts w:ascii="Times New Roman" w:hAnsi="Times New Roman"/>
                <w:b/>
                <w:sz w:val="24"/>
                <w:szCs w:val="24"/>
              </w:rPr>
              <w:t xml:space="preserve"> часов)</w:t>
            </w:r>
          </w:p>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1</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33</w:t>
            </w:r>
          </w:p>
        </w:tc>
        <w:tc>
          <w:tcPr>
            <w:tcW w:w="4914" w:type="dxa"/>
          </w:tcPr>
          <w:p w:rsidR="003A7960" w:rsidRPr="00CE671F" w:rsidRDefault="003A7960" w:rsidP="00765164">
            <w:pPr>
              <w:spacing w:after="0" w:line="240" w:lineRule="auto"/>
              <w:rPr>
                <w:rFonts w:ascii="Times New Roman" w:hAnsi="Times New Roman"/>
                <w:sz w:val="24"/>
                <w:szCs w:val="24"/>
              </w:rPr>
            </w:pPr>
            <w:r w:rsidRPr="00CE671F">
              <w:rPr>
                <w:rFonts w:ascii="Times New Roman" w:hAnsi="Times New Roman"/>
                <w:sz w:val="24"/>
                <w:szCs w:val="24"/>
              </w:rPr>
              <w:t>Пища</w:t>
            </w:r>
            <w:r w:rsidR="00DD5403">
              <w:rPr>
                <w:rFonts w:ascii="Times New Roman" w:hAnsi="Times New Roman"/>
                <w:sz w:val="24"/>
                <w:szCs w:val="24"/>
              </w:rPr>
              <w:t>,</w:t>
            </w:r>
            <w:r w:rsidRPr="00CE671F">
              <w:rPr>
                <w:rFonts w:ascii="Times New Roman" w:hAnsi="Times New Roman"/>
                <w:sz w:val="24"/>
                <w:szCs w:val="24"/>
              </w:rPr>
              <w:t xml:space="preserve"> как биологическая основа жизни. Режим питания, его значение.</w:t>
            </w:r>
          </w:p>
        </w:tc>
        <w:tc>
          <w:tcPr>
            <w:tcW w:w="3798" w:type="dxa"/>
          </w:tcPr>
          <w:p w:rsidR="003A7960" w:rsidRDefault="00DD5403" w:rsidP="00765164">
            <w:pPr>
              <w:spacing w:after="0" w:line="240" w:lineRule="auto"/>
              <w:rPr>
                <w:rFonts w:ascii="Times New Roman" w:hAnsi="Times New Roman"/>
                <w:sz w:val="24"/>
                <w:szCs w:val="24"/>
              </w:rPr>
            </w:pPr>
            <w:r>
              <w:rPr>
                <w:rFonts w:ascii="Times New Roman" w:hAnsi="Times New Roman"/>
                <w:sz w:val="24"/>
                <w:szCs w:val="24"/>
              </w:rPr>
              <w:t>Мини доклады «Мой режим питания»</w:t>
            </w:r>
          </w:p>
          <w:p w:rsidR="00DD5403" w:rsidRDefault="00DD5403" w:rsidP="00765164">
            <w:pPr>
              <w:spacing w:after="0" w:line="240" w:lineRule="auto"/>
              <w:rPr>
                <w:rFonts w:ascii="Times New Roman" w:hAnsi="Times New Roman"/>
                <w:sz w:val="24"/>
                <w:szCs w:val="24"/>
              </w:rPr>
            </w:pPr>
            <w:proofErr w:type="spellStart"/>
            <w:r>
              <w:rPr>
                <w:rFonts w:ascii="Times New Roman" w:hAnsi="Times New Roman"/>
                <w:sz w:val="24"/>
                <w:szCs w:val="24"/>
              </w:rPr>
              <w:t>Видеоурок</w:t>
            </w:r>
            <w:proofErr w:type="spellEnd"/>
          </w:p>
          <w:p w:rsidR="00DD5403" w:rsidRPr="00CE671F" w:rsidRDefault="00DD5403" w:rsidP="00765164">
            <w:pPr>
              <w:spacing w:after="0" w:line="240" w:lineRule="auto"/>
              <w:rPr>
                <w:rFonts w:ascii="Times New Roman" w:hAnsi="Times New Roman"/>
                <w:sz w:val="24"/>
                <w:szCs w:val="24"/>
              </w:rPr>
            </w:pPr>
            <w:r>
              <w:rPr>
                <w:rFonts w:ascii="Times New Roman" w:hAnsi="Times New Roman"/>
                <w:sz w:val="24"/>
                <w:szCs w:val="24"/>
              </w:rPr>
              <w:t>Анализ</w:t>
            </w:r>
          </w:p>
        </w:tc>
        <w:tc>
          <w:tcPr>
            <w:tcW w:w="1134" w:type="dxa"/>
          </w:tcPr>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2</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34</w:t>
            </w:r>
          </w:p>
        </w:tc>
        <w:tc>
          <w:tcPr>
            <w:tcW w:w="4914" w:type="dxa"/>
          </w:tcPr>
          <w:p w:rsidR="003A7960" w:rsidRPr="00CE671F" w:rsidRDefault="003A7960" w:rsidP="00765164">
            <w:pPr>
              <w:spacing w:after="0" w:line="240" w:lineRule="auto"/>
              <w:rPr>
                <w:rFonts w:ascii="Times New Roman" w:hAnsi="Times New Roman"/>
                <w:sz w:val="24"/>
                <w:szCs w:val="24"/>
              </w:rPr>
            </w:pPr>
            <w:r w:rsidRPr="00CE671F">
              <w:rPr>
                <w:rFonts w:ascii="Times New Roman" w:hAnsi="Times New Roman"/>
                <w:sz w:val="24"/>
                <w:szCs w:val="24"/>
              </w:rPr>
              <w:t>Санитарно-гигиенические требования к приготовлению пищи.</w:t>
            </w:r>
            <w:r w:rsidRPr="00CE671F">
              <w:rPr>
                <w:rFonts w:ascii="Times New Roman" w:hAnsi="Times New Roman"/>
                <w:color w:val="FF0000"/>
                <w:sz w:val="24"/>
                <w:szCs w:val="24"/>
              </w:rPr>
              <w:t xml:space="preserve"> </w:t>
            </w:r>
            <w:r w:rsidRPr="00CE671F">
              <w:rPr>
                <w:rFonts w:ascii="Times New Roman" w:hAnsi="Times New Roman"/>
                <w:sz w:val="24"/>
                <w:szCs w:val="24"/>
              </w:rPr>
              <w:t>Выполнение правил санитарии и гигиены при обработке пищевых продуктов.</w:t>
            </w:r>
          </w:p>
        </w:tc>
        <w:tc>
          <w:tcPr>
            <w:tcW w:w="3798" w:type="dxa"/>
          </w:tcPr>
          <w:p w:rsidR="003A7960" w:rsidRDefault="00DD5403" w:rsidP="00765164">
            <w:pPr>
              <w:spacing w:after="0" w:line="240" w:lineRule="auto"/>
              <w:rPr>
                <w:rFonts w:ascii="Times New Roman" w:hAnsi="Times New Roman"/>
                <w:sz w:val="24"/>
                <w:szCs w:val="24"/>
              </w:rPr>
            </w:pPr>
            <w:r>
              <w:rPr>
                <w:rFonts w:ascii="Times New Roman" w:hAnsi="Times New Roman"/>
                <w:sz w:val="24"/>
                <w:szCs w:val="24"/>
              </w:rPr>
              <w:t>Составление памятки</w:t>
            </w:r>
          </w:p>
          <w:p w:rsidR="00DD5403" w:rsidRPr="00CE671F" w:rsidRDefault="00DD5403" w:rsidP="00765164">
            <w:pPr>
              <w:spacing w:after="0" w:line="240" w:lineRule="auto"/>
              <w:rPr>
                <w:rFonts w:ascii="Times New Roman" w:hAnsi="Times New Roman"/>
                <w:sz w:val="24"/>
                <w:szCs w:val="24"/>
              </w:rPr>
            </w:pPr>
            <w:r>
              <w:rPr>
                <w:rFonts w:ascii="Times New Roman" w:hAnsi="Times New Roman"/>
                <w:sz w:val="24"/>
                <w:szCs w:val="24"/>
              </w:rPr>
              <w:t>Занесение данных в тетрадь</w:t>
            </w:r>
          </w:p>
        </w:tc>
        <w:tc>
          <w:tcPr>
            <w:tcW w:w="1134" w:type="dxa"/>
          </w:tcPr>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3</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35</w:t>
            </w:r>
          </w:p>
        </w:tc>
        <w:tc>
          <w:tcPr>
            <w:tcW w:w="4914" w:type="dxa"/>
          </w:tcPr>
          <w:p w:rsidR="003A7960" w:rsidRPr="00CE671F" w:rsidRDefault="003A7960" w:rsidP="00765164">
            <w:pPr>
              <w:spacing w:after="0" w:line="240" w:lineRule="auto"/>
              <w:rPr>
                <w:rFonts w:ascii="Times New Roman" w:hAnsi="Times New Roman"/>
                <w:sz w:val="24"/>
                <w:szCs w:val="24"/>
              </w:rPr>
            </w:pPr>
            <w:r w:rsidRPr="00CE671F">
              <w:rPr>
                <w:rFonts w:ascii="Times New Roman" w:hAnsi="Times New Roman"/>
                <w:sz w:val="24"/>
                <w:szCs w:val="24"/>
              </w:rPr>
              <w:t>Хранение пищевых продуктов и готовой продукции.</w:t>
            </w:r>
          </w:p>
        </w:tc>
        <w:tc>
          <w:tcPr>
            <w:tcW w:w="3798" w:type="dxa"/>
          </w:tcPr>
          <w:p w:rsidR="003A7960" w:rsidRDefault="00DD5403" w:rsidP="00765164">
            <w:pPr>
              <w:spacing w:after="0" w:line="240" w:lineRule="auto"/>
              <w:rPr>
                <w:rFonts w:ascii="Times New Roman" w:hAnsi="Times New Roman"/>
                <w:sz w:val="24"/>
                <w:szCs w:val="24"/>
              </w:rPr>
            </w:pPr>
            <w:r>
              <w:rPr>
                <w:rFonts w:ascii="Times New Roman" w:hAnsi="Times New Roman"/>
                <w:sz w:val="24"/>
                <w:szCs w:val="24"/>
              </w:rPr>
              <w:t>Работа по презентации</w:t>
            </w:r>
          </w:p>
          <w:p w:rsidR="00DD5403" w:rsidRPr="00CE671F" w:rsidRDefault="00DD5403" w:rsidP="00765164">
            <w:pPr>
              <w:spacing w:after="0" w:line="240" w:lineRule="auto"/>
              <w:rPr>
                <w:rFonts w:ascii="Times New Roman" w:hAnsi="Times New Roman"/>
                <w:sz w:val="24"/>
                <w:szCs w:val="24"/>
              </w:rPr>
            </w:pPr>
            <w:r>
              <w:rPr>
                <w:rFonts w:ascii="Times New Roman" w:hAnsi="Times New Roman"/>
                <w:sz w:val="24"/>
                <w:szCs w:val="24"/>
              </w:rPr>
              <w:t>Составление таблицы данных по хранению</w:t>
            </w:r>
            <w:r w:rsidRPr="00CE671F">
              <w:rPr>
                <w:rFonts w:ascii="Times New Roman" w:hAnsi="Times New Roman"/>
                <w:sz w:val="24"/>
                <w:szCs w:val="24"/>
              </w:rPr>
              <w:t xml:space="preserve"> пищевых продуктов и готовой продукции.</w:t>
            </w:r>
          </w:p>
        </w:tc>
        <w:tc>
          <w:tcPr>
            <w:tcW w:w="1134" w:type="dxa"/>
          </w:tcPr>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4</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36</w:t>
            </w:r>
          </w:p>
        </w:tc>
        <w:tc>
          <w:tcPr>
            <w:tcW w:w="4914" w:type="dxa"/>
          </w:tcPr>
          <w:p w:rsidR="003A7960" w:rsidRPr="00CE671F" w:rsidRDefault="003A7960" w:rsidP="00765164">
            <w:pPr>
              <w:spacing w:after="0" w:line="240" w:lineRule="auto"/>
              <w:rPr>
                <w:rFonts w:ascii="Times New Roman" w:hAnsi="Times New Roman"/>
                <w:sz w:val="24"/>
                <w:szCs w:val="24"/>
              </w:rPr>
            </w:pPr>
            <w:r w:rsidRPr="00CE671F">
              <w:rPr>
                <w:rFonts w:ascii="Times New Roman" w:hAnsi="Times New Roman"/>
                <w:sz w:val="24"/>
                <w:szCs w:val="24"/>
              </w:rPr>
              <w:t>Способы выбора доброкачественных продуктов.</w:t>
            </w:r>
          </w:p>
        </w:tc>
        <w:tc>
          <w:tcPr>
            <w:tcW w:w="3798" w:type="dxa"/>
          </w:tcPr>
          <w:p w:rsidR="003A7960" w:rsidRDefault="00DD5403" w:rsidP="00765164">
            <w:pPr>
              <w:spacing w:after="0" w:line="240" w:lineRule="auto"/>
              <w:rPr>
                <w:rFonts w:ascii="Times New Roman" w:hAnsi="Times New Roman"/>
                <w:sz w:val="24"/>
                <w:szCs w:val="24"/>
              </w:rPr>
            </w:pPr>
            <w:r>
              <w:rPr>
                <w:rFonts w:ascii="Times New Roman" w:hAnsi="Times New Roman"/>
                <w:sz w:val="24"/>
                <w:szCs w:val="24"/>
              </w:rPr>
              <w:t>Мастер-класс</w:t>
            </w:r>
          </w:p>
          <w:p w:rsidR="00DD5403" w:rsidRPr="00CE671F" w:rsidRDefault="00DD5403" w:rsidP="00765164">
            <w:pPr>
              <w:spacing w:after="0" w:line="240" w:lineRule="auto"/>
              <w:rPr>
                <w:rFonts w:ascii="Times New Roman" w:hAnsi="Times New Roman"/>
                <w:sz w:val="24"/>
                <w:szCs w:val="24"/>
              </w:rPr>
            </w:pPr>
            <w:r>
              <w:rPr>
                <w:rFonts w:ascii="Times New Roman" w:hAnsi="Times New Roman"/>
                <w:sz w:val="24"/>
                <w:szCs w:val="24"/>
              </w:rPr>
              <w:t>Ситуационная игра «Сделай выбор»</w:t>
            </w:r>
          </w:p>
        </w:tc>
        <w:tc>
          <w:tcPr>
            <w:tcW w:w="1134" w:type="dxa"/>
          </w:tcPr>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5</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37</w:t>
            </w:r>
          </w:p>
        </w:tc>
        <w:tc>
          <w:tcPr>
            <w:tcW w:w="4914" w:type="dxa"/>
          </w:tcPr>
          <w:p w:rsidR="003A7960" w:rsidRPr="00CE671F" w:rsidRDefault="003A7960" w:rsidP="00DD5403">
            <w:pPr>
              <w:spacing w:after="0" w:line="240" w:lineRule="auto"/>
              <w:rPr>
                <w:rFonts w:ascii="Times New Roman" w:hAnsi="Times New Roman"/>
                <w:sz w:val="24"/>
                <w:szCs w:val="24"/>
              </w:rPr>
            </w:pPr>
            <w:r w:rsidRPr="00CE671F">
              <w:rPr>
                <w:rFonts w:ascii="Times New Roman" w:hAnsi="Times New Roman"/>
                <w:sz w:val="24"/>
                <w:szCs w:val="24"/>
              </w:rPr>
              <w:t>Правила ТБ при работе с газовой плитой, горячей жидкостью, режущими инструментами.</w:t>
            </w:r>
            <w:r w:rsidRPr="00CE671F">
              <w:rPr>
                <w:rFonts w:ascii="Times New Roman" w:hAnsi="Times New Roman"/>
                <w:color w:val="FF0000"/>
                <w:sz w:val="24"/>
                <w:szCs w:val="24"/>
              </w:rPr>
              <w:t xml:space="preserve"> </w:t>
            </w:r>
          </w:p>
        </w:tc>
        <w:tc>
          <w:tcPr>
            <w:tcW w:w="3798" w:type="dxa"/>
          </w:tcPr>
          <w:p w:rsidR="00DD5403" w:rsidRDefault="00DD5403" w:rsidP="00765164">
            <w:pPr>
              <w:spacing w:after="0" w:line="240" w:lineRule="auto"/>
              <w:rPr>
                <w:rFonts w:ascii="Times New Roman" w:hAnsi="Times New Roman"/>
                <w:sz w:val="24"/>
                <w:szCs w:val="24"/>
              </w:rPr>
            </w:pPr>
            <w:r>
              <w:rPr>
                <w:rFonts w:ascii="Times New Roman" w:hAnsi="Times New Roman"/>
                <w:sz w:val="24"/>
                <w:szCs w:val="24"/>
              </w:rPr>
              <w:t>Закрепление правил ТБ в игре «Вопрос – ответ»</w:t>
            </w:r>
            <w:r w:rsidRPr="00CE671F">
              <w:rPr>
                <w:rFonts w:ascii="Times New Roman" w:hAnsi="Times New Roman"/>
                <w:sz w:val="24"/>
                <w:szCs w:val="24"/>
              </w:rPr>
              <w:t xml:space="preserve"> </w:t>
            </w:r>
          </w:p>
          <w:p w:rsidR="003A7960" w:rsidRPr="00CE671F" w:rsidRDefault="00DD5403" w:rsidP="00765164">
            <w:pPr>
              <w:spacing w:after="0" w:line="240" w:lineRule="auto"/>
              <w:rPr>
                <w:rFonts w:ascii="Times New Roman" w:hAnsi="Times New Roman"/>
                <w:sz w:val="24"/>
                <w:szCs w:val="24"/>
              </w:rPr>
            </w:pPr>
            <w:r>
              <w:rPr>
                <w:rFonts w:ascii="Times New Roman" w:hAnsi="Times New Roman"/>
                <w:sz w:val="24"/>
                <w:szCs w:val="24"/>
              </w:rPr>
              <w:t>Просмотр презентации «</w:t>
            </w:r>
            <w:r w:rsidRPr="00CE671F">
              <w:rPr>
                <w:rFonts w:ascii="Times New Roman" w:hAnsi="Times New Roman"/>
                <w:sz w:val="24"/>
                <w:szCs w:val="24"/>
              </w:rPr>
              <w:t>Безопасные приемы работы</w:t>
            </w:r>
            <w:r>
              <w:rPr>
                <w:rFonts w:ascii="Times New Roman" w:hAnsi="Times New Roman"/>
                <w:sz w:val="24"/>
                <w:szCs w:val="24"/>
              </w:rPr>
              <w:t>»</w:t>
            </w:r>
            <w:r w:rsidRPr="00CE671F">
              <w:rPr>
                <w:rFonts w:ascii="Times New Roman" w:hAnsi="Times New Roman"/>
                <w:sz w:val="24"/>
                <w:szCs w:val="24"/>
              </w:rPr>
              <w:t>.</w:t>
            </w:r>
          </w:p>
        </w:tc>
        <w:tc>
          <w:tcPr>
            <w:tcW w:w="1134" w:type="dxa"/>
          </w:tcPr>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6</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38</w:t>
            </w:r>
          </w:p>
        </w:tc>
        <w:tc>
          <w:tcPr>
            <w:tcW w:w="4914" w:type="dxa"/>
          </w:tcPr>
          <w:p w:rsidR="003A7960" w:rsidRPr="00CE671F" w:rsidRDefault="003A7960" w:rsidP="00DD5403">
            <w:pPr>
              <w:spacing w:after="0" w:line="240" w:lineRule="auto"/>
              <w:rPr>
                <w:rFonts w:ascii="Times New Roman" w:hAnsi="Times New Roman"/>
                <w:sz w:val="24"/>
                <w:szCs w:val="24"/>
              </w:rPr>
            </w:pPr>
            <w:r w:rsidRPr="00CE671F">
              <w:rPr>
                <w:rFonts w:ascii="Times New Roman" w:hAnsi="Times New Roman"/>
                <w:sz w:val="24"/>
                <w:szCs w:val="24"/>
              </w:rPr>
              <w:t>Правила и приемы ухода за посудой и кухонными приборами.</w:t>
            </w:r>
          </w:p>
        </w:tc>
        <w:tc>
          <w:tcPr>
            <w:tcW w:w="3798" w:type="dxa"/>
          </w:tcPr>
          <w:p w:rsidR="003A7960" w:rsidRPr="00CE671F" w:rsidRDefault="00C70C80" w:rsidP="00765164">
            <w:pPr>
              <w:spacing w:after="0" w:line="240" w:lineRule="auto"/>
              <w:rPr>
                <w:rFonts w:ascii="Times New Roman" w:hAnsi="Times New Roman"/>
                <w:sz w:val="24"/>
                <w:szCs w:val="24"/>
              </w:rPr>
            </w:pPr>
            <w:r>
              <w:rPr>
                <w:rFonts w:ascii="Times New Roman" w:hAnsi="Times New Roman"/>
                <w:sz w:val="24"/>
                <w:szCs w:val="24"/>
              </w:rPr>
              <w:t>Практическая работа</w:t>
            </w:r>
            <w:r w:rsidR="003A7960" w:rsidRPr="00CE671F">
              <w:rPr>
                <w:rFonts w:ascii="Times New Roman" w:hAnsi="Times New Roman"/>
                <w:sz w:val="24"/>
                <w:szCs w:val="24"/>
              </w:rPr>
              <w:t>. «Мытье посуды»</w:t>
            </w:r>
            <w:r w:rsidR="00DD5403" w:rsidRPr="00CE671F">
              <w:rPr>
                <w:rFonts w:ascii="Times New Roman" w:hAnsi="Times New Roman"/>
                <w:sz w:val="24"/>
                <w:szCs w:val="24"/>
              </w:rPr>
              <w:t xml:space="preserve"> с применением химических моющих средств</w:t>
            </w:r>
          </w:p>
        </w:tc>
        <w:tc>
          <w:tcPr>
            <w:tcW w:w="1134" w:type="dxa"/>
          </w:tcPr>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7</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39</w:t>
            </w:r>
          </w:p>
        </w:tc>
        <w:tc>
          <w:tcPr>
            <w:tcW w:w="4914" w:type="dxa"/>
          </w:tcPr>
          <w:p w:rsidR="003A7960" w:rsidRPr="00CE671F" w:rsidRDefault="003A7960" w:rsidP="00765164">
            <w:pPr>
              <w:spacing w:after="0" w:line="240" w:lineRule="auto"/>
              <w:rPr>
                <w:rFonts w:ascii="Times New Roman" w:hAnsi="Times New Roman"/>
                <w:sz w:val="24"/>
                <w:szCs w:val="24"/>
              </w:rPr>
            </w:pPr>
            <w:r w:rsidRPr="00CE671F">
              <w:rPr>
                <w:rFonts w:ascii="Times New Roman" w:hAnsi="Times New Roman"/>
                <w:sz w:val="24"/>
                <w:szCs w:val="24"/>
              </w:rPr>
              <w:t>Кулинарная обработка различных видов продуктов.</w:t>
            </w:r>
            <w:r w:rsidRPr="00CE671F">
              <w:rPr>
                <w:rFonts w:ascii="Times New Roman" w:hAnsi="Times New Roman"/>
                <w:color w:val="FF0000"/>
                <w:sz w:val="24"/>
                <w:szCs w:val="24"/>
              </w:rPr>
              <w:t xml:space="preserve">  </w:t>
            </w:r>
            <w:r w:rsidRPr="00CE671F">
              <w:rPr>
                <w:rFonts w:ascii="Times New Roman" w:hAnsi="Times New Roman"/>
                <w:sz w:val="24"/>
                <w:szCs w:val="24"/>
              </w:rPr>
              <w:t xml:space="preserve">Приготовление пищи с </w:t>
            </w:r>
            <w:r w:rsidRPr="00CE671F">
              <w:rPr>
                <w:rFonts w:ascii="Times New Roman" w:hAnsi="Times New Roman"/>
                <w:sz w:val="24"/>
                <w:szCs w:val="24"/>
              </w:rPr>
              <w:lastRenderedPageBreak/>
              <w:t>минимумом тепловой обработки.</w:t>
            </w:r>
          </w:p>
        </w:tc>
        <w:tc>
          <w:tcPr>
            <w:tcW w:w="3798" w:type="dxa"/>
          </w:tcPr>
          <w:p w:rsidR="003A7960" w:rsidRPr="00CE671F" w:rsidRDefault="00C70C80" w:rsidP="00765164">
            <w:pPr>
              <w:spacing w:after="0" w:line="240" w:lineRule="auto"/>
              <w:rPr>
                <w:rFonts w:ascii="Times New Roman" w:hAnsi="Times New Roman"/>
                <w:sz w:val="24"/>
                <w:szCs w:val="24"/>
              </w:rPr>
            </w:pPr>
            <w:r>
              <w:rPr>
                <w:rFonts w:ascii="Times New Roman" w:hAnsi="Times New Roman"/>
                <w:sz w:val="24"/>
                <w:szCs w:val="24"/>
              </w:rPr>
              <w:lastRenderedPageBreak/>
              <w:t>Практическая работа</w:t>
            </w:r>
            <w:r w:rsidRPr="00CE671F">
              <w:rPr>
                <w:rFonts w:ascii="Times New Roman" w:hAnsi="Times New Roman"/>
                <w:sz w:val="24"/>
                <w:szCs w:val="24"/>
              </w:rPr>
              <w:t xml:space="preserve"> </w:t>
            </w:r>
            <w:r w:rsidR="003A7960" w:rsidRPr="00CE671F">
              <w:rPr>
                <w:rFonts w:ascii="Times New Roman" w:hAnsi="Times New Roman"/>
                <w:sz w:val="24"/>
                <w:szCs w:val="24"/>
              </w:rPr>
              <w:t>«Чтение рецепта, подбор продуктов»</w:t>
            </w:r>
          </w:p>
        </w:tc>
        <w:tc>
          <w:tcPr>
            <w:tcW w:w="1134" w:type="dxa"/>
          </w:tcPr>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8</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40</w:t>
            </w:r>
          </w:p>
        </w:tc>
        <w:tc>
          <w:tcPr>
            <w:tcW w:w="4914" w:type="dxa"/>
          </w:tcPr>
          <w:p w:rsidR="003A7960" w:rsidRPr="00CE671F" w:rsidRDefault="003A7960" w:rsidP="00765164">
            <w:pPr>
              <w:spacing w:after="0" w:line="240" w:lineRule="auto"/>
              <w:rPr>
                <w:rFonts w:ascii="Times New Roman" w:hAnsi="Times New Roman"/>
                <w:sz w:val="24"/>
                <w:szCs w:val="24"/>
              </w:rPr>
            </w:pPr>
            <w:r w:rsidRPr="00CE671F">
              <w:rPr>
                <w:rFonts w:ascii="Times New Roman" w:hAnsi="Times New Roman"/>
                <w:sz w:val="24"/>
                <w:szCs w:val="24"/>
              </w:rPr>
              <w:t>Простейшие блюда с минимумом тепловой обработки.</w:t>
            </w:r>
          </w:p>
        </w:tc>
        <w:tc>
          <w:tcPr>
            <w:tcW w:w="3798" w:type="dxa"/>
          </w:tcPr>
          <w:p w:rsidR="003A7960" w:rsidRPr="00CE671F" w:rsidRDefault="00C70C80" w:rsidP="00765164">
            <w:pPr>
              <w:spacing w:after="0" w:line="240" w:lineRule="auto"/>
              <w:rPr>
                <w:rFonts w:ascii="Times New Roman" w:hAnsi="Times New Roman"/>
                <w:sz w:val="24"/>
                <w:szCs w:val="24"/>
              </w:rPr>
            </w:pPr>
            <w:r>
              <w:rPr>
                <w:rFonts w:ascii="Times New Roman" w:hAnsi="Times New Roman"/>
                <w:sz w:val="24"/>
                <w:szCs w:val="24"/>
              </w:rPr>
              <w:t>Практическая работа</w:t>
            </w:r>
            <w:r w:rsidRPr="00CE671F">
              <w:rPr>
                <w:rFonts w:ascii="Times New Roman" w:hAnsi="Times New Roman"/>
                <w:sz w:val="24"/>
                <w:szCs w:val="24"/>
              </w:rPr>
              <w:t xml:space="preserve"> </w:t>
            </w:r>
            <w:r w:rsidR="003A7960" w:rsidRPr="00CE671F">
              <w:rPr>
                <w:rFonts w:ascii="Times New Roman" w:hAnsi="Times New Roman"/>
                <w:sz w:val="24"/>
                <w:szCs w:val="24"/>
              </w:rPr>
              <w:t>«Приготовление отварных макарон»</w:t>
            </w:r>
          </w:p>
        </w:tc>
        <w:tc>
          <w:tcPr>
            <w:tcW w:w="1134" w:type="dxa"/>
          </w:tcPr>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9</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41</w:t>
            </w:r>
          </w:p>
        </w:tc>
        <w:tc>
          <w:tcPr>
            <w:tcW w:w="4914" w:type="dxa"/>
          </w:tcPr>
          <w:p w:rsidR="003A7960" w:rsidRPr="00CE671F" w:rsidRDefault="003A7960" w:rsidP="00765164">
            <w:pPr>
              <w:spacing w:after="0" w:line="240" w:lineRule="auto"/>
              <w:rPr>
                <w:rFonts w:ascii="Times New Roman" w:hAnsi="Times New Roman"/>
                <w:sz w:val="24"/>
                <w:szCs w:val="24"/>
              </w:rPr>
            </w:pPr>
            <w:r w:rsidRPr="00CE671F">
              <w:rPr>
                <w:rFonts w:ascii="Times New Roman" w:hAnsi="Times New Roman"/>
                <w:sz w:val="24"/>
                <w:szCs w:val="24"/>
              </w:rPr>
              <w:t>Молочные продукты.</w:t>
            </w:r>
          </w:p>
        </w:tc>
        <w:tc>
          <w:tcPr>
            <w:tcW w:w="3798" w:type="dxa"/>
          </w:tcPr>
          <w:p w:rsidR="003A7960" w:rsidRPr="00CE671F" w:rsidRDefault="00C70C80" w:rsidP="00765164">
            <w:pPr>
              <w:spacing w:after="0" w:line="240" w:lineRule="auto"/>
              <w:rPr>
                <w:rFonts w:ascii="Times New Roman" w:hAnsi="Times New Roman"/>
                <w:sz w:val="24"/>
                <w:szCs w:val="24"/>
              </w:rPr>
            </w:pPr>
            <w:r>
              <w:rPr>
                <w:rFonts w:ascii="Times New Roman" w:hAnsi="Times New Roman"/>
                <w:sz w:val="24"/>
                <w:szCs w:val="24"/>
              </w:rPr>
              <w:t>Практическая работа</w:t>
            </w:r>
            <w:r w:rsidR="003A7960" w:rsidRPr="00CE671F">
              <w:rPr>
                <w:rFonts w:ascii="Times New Roman" w:hAnsi="Times New Roman"/>
                <w:sz w:val="24"/>
                <w:szCs w:val="24"/>
              </w:rPr>
              <w:t xml:space="preserve"> «Приготовление молочной каши»</w:t>
            </w:r>
          </w:p>
        </w:tc>
        <w:tc>
          <w:tcPr>
            <w:tcW w:w="1134" w:type="dxa"/>
          </w:tcPr>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10</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42</w:t>
            </w:r>
          </w:p>
        </w:tc>
        <w:tc>
          <w:tcPr>
            <w:tcW w:w="4914" w:type="dxa"/>
          </w:tcPr>
          <w:p w:rsidR="003A7960" w:rsidRPr="00CE671F" w:rsidRDefault="003A7960" w:rsidP="00765164">
            <w:pPr>
              <w:spacing w:after="0" w:line="240" w:lineRule="auto"/>
              <w:rPr>
                <w:rFonts w:ascii="Times New Roman" w:hAnsi="Times New Roman"/>
                <w:sz w:val="24"/>
                <w:szCs w:val="24"/>
              </w:rPr>
            </w:pPr>
            <w:r w:rsidRPr="00CE671F">
              <w:rPr>
                <w:rFonts w:ascii="Times New Roman" w:hAnsi="Times New Roman"/>
                <w:sz w:val="24"/>
                <w:szCs w:val="24"/>
              </w:rPr>
              <w:t>Составление рецепта готового блюда.</w:t>
            </w:r>
          </w:p>
        </w:tc>
        <w:tc>
          <w:tcPr>
            <w:tcW w:w="3798" w:type="dxa"/>
          </w:tcPr>
          <w:p w:rsidR="003A7960" w:rsidRPr="00CE671F" w:rsidRDefault="00C70C80" w:rsidP="00765164">
            <w:pPr>
              <w:spacing w:after="0" w:line="240" w:lineRule="auto"/>
              <w:rPr>
                <w:rFonts w:ascii="Times New Roman" w:hAnsi="Times New Roman"/>
                <w:sz w:val="24"/>
                <w:szCs w:val="24"/>
              </w:rPr>
            </w:pPr>
            <w:r>
              <w:rPr>
                <w:rFonts w:ascii="Times New Roman" w:hAnsi="Times New Roman"/>
                <w:sz w:val="24"/>
                <w:szCs w:val="24"/>
              </w:rPr>
              <w:t>Практическая работа</w:t>
            </w:r>
            <w:r w:rsidRPr="00CE671F">
              <w:rPr>
                <w:rFonts w:ascii="Times New Roman" w:hAnsi="Times New Roman"/>
                <w:sz w:val="24"/>
                <w:szCs w:val="24"/>
              </w:rPr>
              <w:t xml:space="preserve"> </w:t>
            </w:r>
            <w:r w:rsidR="003A7960" w:rsidRPr="00CE671F">
              <w:rPr>
                <w:rFonts w:ascii="Times New Roman" w:hAnsi="Times New Roman"/>
                <w:sz w:val="24"/>
                <w:szCs w:val="24"/>
              </w:rPr>
              <w:t>«Составление рецепта приготовленного блюда»</w:t>
            </w:r>
          </w:p>
        </w:tc>
        <w:tc>
          <w:tcPr>
            <w:tcW w:w="1134" w:type="dxa"/>
          </w:tcPr>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11</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43</w:t>
            </w:r>
          </w:p>
        </w:tc>
        <w:tc>
          <w:tcPr>
            <w:tcW w:w="4914" w:type="dxa"/>
          </w:tcPr>
          <w:p w:rsidR="003A7960" w:rsidRPr="00CE671F" w:rsidRDefault="003A7960" w:rsidP="00765164">
            <w:pPr>
              <w:spacing w:after="0" w:line="240" w:lineRule="auto"/>
              <w:rPr>
                <w:rFonts w:ascii="Times New Roman" w:hAnsi="Times New Roman"/>
                <w:sz w:val="24"/>
                <w:szCs w:val="24"/>
              </w:rPr>
            </w:pPr>
            <w:r w:rsidRPr="00CE671F">
              <w:rPr>
                <w:rFonts w:ascii="Times New Roman" w:hAnsi="Times New Roman"/>
                <w:sz w:val="24"/>
                <w:szCs w:val="24"/>
              </w:rPr>
              <w:t>Заварка чая.</w:t>
            </w:r>
          </w:p>
        </w:tc>
        <w:tc>
          <w:tcPr>
            <w:tcW w:w="3798" w:type="dxa"/>
          </w:tcPr>
          <w:p w:rsidR="003A7960" w:rsidRPr="00CE671F" w:rsidRDefault="00C70C80" w:rsidP="00765164">
            <w:pPr>
              <w:spacing w:after="0" w:line="240" w:lineRule="auto"/>
              <w:rPr>
                <w:rFonts w:ascii="Times New Roman" w:hAnsi="Times New Roman"/>
                <w:sz w:val="24"/>
                <w:szCs w:val="24"/>
              </w:rPr>
            </w:pPr>
            <w:r>
              <w:rPr>
                <w:rFonts w:ascii="Times New Roman" w:hAnsi="Times New Roman"/>
                <w:sz w:val="24"/>
                <w:szCs w:val="24"/>
              </w:rPr>
              <w:t>Практическая работа</w:t>
            </w:r>
            <w:r w:rsidRPr="00CE671F">
              <w:rPr>
                <w:rFonts w:ascii="Times New Roman" w:hAnsi="Times New Roman"/>
                <w:sz w:val="24"/>
                <w:szCs w:val="24"/>
              </w:rPr>
              <w:t xml:space="preserve"> </w:t>
            </w:r>
            <w:r w:rsidR="003A7960" w:rsidRPr="00CE671F">
              <w:rPr>
                <w:rFonts w:ascii="Times New Roman" w:hAnsi="Times New Roman"/>
                <w:sz w:val="24"/>
                <w:szCs w:val="24"/>
              </w:rPr>
              <w:t>«Заварка чая»</w:t>
            </w:r>
          </w:p>
        </w:tc>
        <w:tc>
          <w:tcPr>
            <w:tcW w:w="1134" w:type="dxa"/>
          </w:tcPr>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12</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44</w:t>
            </w:r>
          </w:p>
        </w:tc>
        <w:tc>
          <w:tcPr>
            <w:tcW w:w="4914" w:type="dxa"/>
          </w:tcPr>
          <w:p w:rsidR="003A7960" w:rsidRPr="00CE671F" w:rsidRDefault="003A7960" w:rsidP="00F52B91">
            <w:pPr>
              <w:spacing w:after="0" w:line="240" w:lineRule="auto"/>
              <w:rPr>
                <w:rFonts w:ascii="Times New Roman" w:hAnsi="Times New Roman"/>
                <w:sz w:val="24"/>
                <w:szCs w:val="24"/>
              </w:rPr>
            </w:pPr>
            <w:r w:rsidRPr="00CE671F">
              <w:rPr>
                <w:rFonts w:ascii="Times New Roman" w:hAnsi="Times New Roman"/>
                <w:sz w:val="24"/>
                <w:szCs w:val="24"/>
              </w:rPr>
              <w:t>Обобщающий урок по теме «</w:t>
            </w:r>
            <w:r>
              <w:rPr>
                <w:rFonts w:ascii="Times New Roman" w:hAnsi="Times New Roman"/>
                <w:sz w:val="24"/>
                <w:szCs w:val="24"/>
              </w:rPr>
              <w:t>Питание</w:t>
            </w:r>
            <w:r w:rsidRPr="00CE671F">
              <w:rPr>
                <w:rFonts w:ascii="Times New Roman" w:hAnsi="Times New Roman"/>
                <w:sz w:val="24"/>
                <w:szCs w:val="24"/>
              </w:rPr>
              <w:t>».</w:t>
            </w:r>
          </w:p>
        </w:tc>
        <w:tc>
          <w:tcPr>
            <w:tcW w:w="3798" w:type="dxa"/>
          </w:tcPr>
          <w:p w:rsidR="003A7960" w:rsidRDefault="00DD5403" w:rsidP="00765164">
            <w:pPr>
              <w:spacing w:after="0" w:line="240" w:lineRule="auto"/>
              <w:rPr>
                <w:rFonts w:ascii="Times New Roman" w:hAnsi="Times New Roman"/>
                <w:sz w:val="24"/>
                <w:szCs w:val="24"/>
              </w:rPr>
            </w:pPr>
            <w:r>
              <w:rPr>
                <w:rFonts w:ascii="Times New Roman" w:hAnsi="Times New Roman"/>
                <w:sz w:val="24"/>
                <w:szCs w:val="24"/>
              </w:rPr>
              <w:t>Анкетирование по темам изученного материала</w:t>
            </w:r>
          </w:p>
          <w:p w:rsidR="00CF5DD5" w:rsidRPr="00CE671F" w:rsidRDefault="00CF5DD5" w:rsidP="00765164">
            <w:pPr>
              <w:spacing w:after="0" w:line="240" w:lineRule="auto"/>
              <w:rPr>
                <w:rFonts w:ascii="Times New Roman" w:hAnsi="Times New Roman"/>
                <w:sz w:val="24"/>
                <w:szCs w:val="24"/>
              </w:rPr>
            </w:pPr>
            <w:r>
              <w:rPr>
                <w:rFonts w:ascii="Times New Roman" w:hAnsi="Times New Roman"/>
                <w:sz w:val="24"/>
                <w:szCs w:val="24"/>
              </w:rPr>
              <w:t>Работа по карточкам</w:t>
            </w:r>
          </w:p>
        </w:tc>
        <w:tc>
          <w:tcPr>
            <w:tcW w:w="1134" w:type="dxa"/>
          </w:tcPr>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3466" w:type="dxa"/>
            <w:gridSpan w:val="6"/>
          </w:tcPr>
          <w:p w:rsidR="003A7960" w:rsidRPr="00CE671F" w:rsidRDefault="003A7960" w:rsidP="00765164">
            <w:pPr>
              <w:spacing w:after="0" w:line="240" w:lineRule="auto"/>
              <w:jc w:val="center"/>
              <w:rPr>
                <w:rFonts w:ascii="Times New Roman" w:hAnsi="Times New Roman"/>
                <w:b/>
                <w:sz w:val="24"/>
                <w:szCs w:val="24"/>
              </w:rPr>
            </w:pPr>
            <w:r w:rsidRPr="00CE671F">
              <w:rPr>
                <w:rFonts w:ascii="Times New Roman" w:hAnsi="Times New Roman"/>
                <w:b/>
                <w:sz w:val="24"/>
                <w:szCs w:val="24"/>
              </w:rPr>
              <w:t>Тема 8</w:t>
            </w:r>
          </w:p>
          <w:p w:rsidR="003A7960" w:rsidRPr="00CE671F" w:rsidRDefault="003A7960" w:rsidP="00765164">
            <w:pPr>
              <w:autoSpaceDE w:val="0"/>
              <w:autoSpaceDN w:val="0"/>
              <w:adjustRightInd w:val="0"/>
              <w:spacing w:after="0" w:line="240" w:lineRule="auto"/>
              <w:jc w:val="center"/>
              <w:outlineLvl w:val="5"/>
              <w:rPr>
                <w:rFonts w:ascii="Times New Roman" w:hAnsi="Times New Roman"/>
                <w:b/>
                <w:sz w:val="24"/>
                <w:szCs w:val="24"/>
              </w:rPr>
            </w:pPr>
            <w:r w:rsidRPr="00CE671F">
              <w:rPr>
                <w:rFonts w:ascii="Times New Roman" w:hAnsi="Times New Roman"/>
                <w:b/>
                <w:sz w:val="24"/>
                <w:szCs w:val="24"/>
              </w:rPr>
              <w:t>Обеспечение личной безопасности в повседневной жизни (5 часов)</w:t>
            </w:r>
          </w:p>
          <w:p w:rsidR="003A7960" w:rsidRPr="00CE671F" w:rsidRDefault="003A7960" w:rsidP="00765164">
            <w:pPr>
              <w:spacing w:after="0" w:line="240" w:lineRule="auto"/>
              <w:jc w:val="center"/>
              <w:rPr>
                <w:rFonts w:ascii="Times New Roman" w:hAnsi="Times New Roman"/>
                <w:sz w:val="24"/>
                <w:szCs w:val="24"/>
              </w:rPr>
            </w:pP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1</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45</w:t>
            </w:r>
          </w:p>
        </w:tc>
        <w:tc>
          <w:tcPr>
            <w:tcW w:w="4914" w:type="dxa"/>
          </w:tcPr>
          <w:p w:rsidR="003A7960" w:rsidRPr="00CE671F" w:rsidRDefault="003A7960" w:rsidP="00765164">
            <w:pPr>
              <w:spacing w:after="0" w:line="240" w:lineRule="auto"/>
              <w:rPr>
                <w:rFonts w:ascii="Times New Roman" w:hAnsi="Times New Roman"/>
                <w:sz w:val="24"/>
                <w:szCs w:val="24"/>
              </w:rPr>
            </w:pPr>
            <w:r w:rsidRPr="00CE671F">
              <w:rPr>
                <w:rFonts w:ascii="Times New Roman" w:hAnsi="Times New Roman"/>
                <w:sz w:val="24"/>
                <w:szCs w:val="24"/>
              </w:rPr>
              <w:t>Городской транспорт.  Опасные ситуации на транспорте.</w:t>
            </w:r>
          </w:p>
        </w:tc>
        <w:tc>
          <w:tcPr>
            <w:tcW w:w="3798" w:type="dxa"/>
          </w:tcPr>
          <w:p w:rsidR="003A7960" w:rsidRDefault="00DD5403" w:rsidP="00DD5403">
            <w:pPr>
              <w:spacing w:after="0" w:line="240" w:lineRule="auto"/>
              <w:rPr>
                <w:rFonts w:ascii="Times New Roman" w:hAnsi="Times New Roman"/>
                <w:sz w:val="24"/>
                <w:szCs w:val="24"/>
              </w:rPr>
            </w:pPr>
            <w:r w:rsidRPr="009A6916">
              <w:rPr>
                <w:rFonts w:ascii="Times New Roman" w:hAnsi="Times New Roman"/>
                <w:sz w:val="24"/>
                <w:szCs w:val="24"/>
              </w:rPr>
              <w:t>Работа по словарю: трамвай, троллейбус, автобус, маршрут; сервис, предоставляемый пассажиру авиакомпанией.</w:t>
            </w:r>
          </w:p>
          <w:p w:rsidR="009A6916" w:rsidRPr="00CE671F" w:rsidRDefault="009A6916" w:rsidP="00DD5403">
            <w:pPr>
              <w:spacing w:after="0" w:line="240" w:lineRule="auto"/>
              <w:rPr>
                <w:rFonts w:ascii="Times New Roman" w:hAnsi="Times New Roman"/>
                <w:sz w:val="24"/>
                <w:szCs w:val="24"/>
              </w:rPr>
            </w:pPr>
            <w:r>
              <w:rPr>
                <w:rFonts w:ascii="Times New Roman" w:hAnsi="Times New Roman"/>
                <w:sz w:val="24"/>
                <w:szCs w:val="24"/>
              </w:rPr>
              <w:t>Ситуационные задания</w:t>
            </w:r>
          </w:p>
        </w:tc>
        <w:tc>
          <w:tcPr>
            <w:tcW w:w="1134" w:type="dxa"/>
          </w:tcPr>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2</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46</w:t>
            </w:r>
          </w:p>
        </w:tc>
        <w:tc>
          <w:tcPr>
            <w:tcW w:w="4914" w:type="dxa"/>
          </w:tcPr>
          <w:p w:rsidR="003A7960" w:rsidRPr="00CE671F" w:rsidRDefault="003A7960" w:rsidP="00765164">
            <w:pPr>
              <w:spacing w:after="0" w:line="240" w:lineRule="auto"/>
              <w:rPr>
                <w:rFonts w:ascii="Times New Roman" w:hAnsi="Times New Roman"/>
                <w:sz w:val="24"/>
                <w:szCs w:val="24"/>
              </w:rPr>
            </w:pPr>
            <w:r w:rsidRPr="00CE671F">
              <w:rPr>
                <w:rFonts w:ascii="Times New Roman" w:hAnsi="Times New Roman"/>
                <w:sz w:val="24"/>
                <w:szCs w:val="24"/>
              </w:rPr>
              <w:t>Маршруты передвижения до школы.</w:t>
            </w:r>
          </w:p>
        </w:tc>
        <w:tc>
          <w:tcPr>
            <w:tcW w:w="3798" w:type="dxa"/>
          </w:tcPr>
          <w:p w:rsidR="003A7960" w:rsidRPr="00CE671F" w:rsidRDefault="009A6916" w:rsidP="00765164">
            <w:pPr>
              <w:spacing w:after="0" w:line="240" w:lineRule="auto"/>
              <w:rPr>
                <w:rFonts w:ascii="Times New Roman" w:hAnsi="Times New Roman"/>
                <w:sz w:val="24"/>
                <w:szCs w:val="24"/>
              </w:rPr>
            </w:pPr>
            <w:r>
              <w:rPr>
                <w:rFonts w:ascii="Times New Roman" w:hAnsi="Times New Roman"/>
                <w:sz w:val="24"/>
                <w:szCs w:val="24"/>
              </w:rPr>
              <w:t>Рисунок «Карта-схема»</w:t>
            </w:r>
          </w:p>
        </w:tc>
        <w:tc>
          <w:tcPr>
            <w:tcW w:w="1134" w:type="dxa"/>
          </w:tcPr>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3</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47</w:t>
            </w:r>
          </w:p>
        </w:tc>
        <w:tc>
          <w:tcPr>
            <w:tcW w:w="4914" w:type="dxa"/>
          </w:tcPr>
          <w:p w:rsidR="003A7960" w:rsidRPr="00CE671F" w:rsidRDefault="003A7960" w:rsidP="00765164">
            <w:pPr>
              <w:spacing w:after="0" w:line="240" w:lineRule="auto"/>
              <w:rPr>
                <w:rFonts w:ascii="Times New Roman" w:hAnsi="Times New Roman"/>
                <w:sz w:val="24"/>
                <w:szCs w:val="24"/>
              </w:rPr>
            </w:pPr>
            <w:r w:rsidRPr="00CE671F">
              <w:rPr>
                <w:rFonts w:ascii="Times New Roman" w:hAnsi="Times New Roman"/>
                <w:sz w:val="24"/>
                <w:szCs w:val="24"/>
              </w:rPr>
              <w:t>Опасные ситуации на дороге. Правила дорожного движения (в части, касающейся пешеходов и велосипедистов). Правила передвижения на велосипеде.</w:t>
            </w:r>
          </w:p>
        </w:tc>
        <w:tc>
          <w:tcPr>
            <w:tcW w:w="3798" w:type="dxa"/>
          </w:tcPr>
          <w:p w:rsidR="003A7960" w:rsidRDefault="009A6916" w:rsidP="00765164">
            <w:pPr>
              <w:spacing w:after="0" w:line="240" w:lineRule="auto"/>
              <w:rPr>
                <w:rFonts w:ascii="Times New Roman" w:hAnsi="Times New Roman"/>
                <w:sz w:val="24"/>
                <w:szCs w:val="24"/>
              </w:rPr>
            </w:pPr>
            <w:r>
              <w:rPr>
                <w:rFonts w:ascii="Times New Roman" w:hAnsi="Times New Roman"/>
                <w:sz w:val="24"/>
                <w:szCs w:val="24"/>
              </w:rPr>
              <w:t>Работа по презентации «Азбука юного пешехода и велосипедиста»</w:t>
            </w:r>
          </w:p>
          <w:p w:rsidR="009A6916" w:rsidRPr="00CE671F" w:rsidRDefault="009A6916" w:rsidP="00765164">
            <w:pPr>
              <w:spacing w:after="0" w:line="240" w:lineRule="auto"/>
              <w:rPr>
                <w:rFonts w:ascii="Times New Roman" w:hAnsi="Times New Roman"/>
                <w:sz w:val="24"/>
                <w:szCs w:val="24"/>
              </w:rPr>
            </w:pPr>
            <w:r>
              <w:rPr>
                <w:rFonts w:ascii="Times New Roman" w:hAnsi="Times New Roman"/>
                <w:sz w:val="24"/>
                <w:szCs w:val="24"/>
              </w:rPr>
              <w:t>Запись в тетрадь</w:t>
            </w:r>
          </w:p>
        </w:tc>
        <w:tc>
          <w:tcPr>
            <w:tcW w:w="1134" w:type="dxa"/>
          </w:tcPr>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4</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48</w:t>
            </w:r>
          </w:p>
        </w:tc>
        <w:tc>
          <w:tcPr>
            <w:tcW w:w="4914" w:type="dxa"/>
          </w:tcPr>
          <w:p w:rsidR="003A7960" w:rsidRPr="00CE671F" w:rsidRDefault="003A7960" w:rsidP="00765164">
            <w:pPr>
              <w:spacing w:after="0" w:line="240" w:lineRule="auto"/>
              <w:rPr>
                <w:rFonts w:ascii="Times New Roman" w:hAnsi="Times New Roman"/>
                <w:sz w:val="24"/>
                <w:szCs w:val="24"/>
              </w:rPr>
            </w:pPr>
            <w:r w:rsidRPr="00CE671F">
              <w:rPr>
                <w:rFonts w:ascii="Times New Roman" w:hAnsi="Times New Roman"/>
                <w:sz w:val="24"/>
                <w:szCs w:val="24"/>
              </w:rPr>
              <w:t>Пригородные поезда. Расписание.</w:t>
            </w:r>
          </w:p>
        </w:tc>
        <w:tc>
          <w:tcPr>
            <w:tcW w:w="3798" w:type="dxa"/>
          </w:tcPr>
          <w:p w:rsidR="003A7960" w:rsidRPr="00CE671F" w:rsidRDefault="00C70C80" w:rsidP="00765164">
            <w:pPr>
              <w:spacing w:after="0" w:line="240" w:lineRule="auto"/>
              <w:rPr>
                <w:rFonts w:ascii="Times New Roman" w:hAnsi="Times New Roman"/>
                <w:sz w:val="24"/>
                <w:szCs w:val="24"/>
              </w:rPr>
            </w:pPr>
            <w:r>
              <w:rPr>
                <w:rFonts w:ascii="Times New Roman" w:hAnsi="Times New Roman"/>
                <w:sz w:val="24"/>
                <w:szCs w:val="24"/>
              </w:rPr>
              <w:t>Практическая работа</w:t>
            </w:r>
            <w:r w:rsidRPr="00CE671F">
              <w:rPr>
                <w:rFonts w:ascii="Times New Roman" w:hAnsi="Times New Roman"/>
                <w:sz w:val="24"/>
                <w:szCs w:val="24"/>
              </w:rPr>
              <w:t xml:space="preserve"> </w:t>
            </w:r>
            <w:r w:rsidR="003A7960" w:rsidRPr="00CE671F">
              <w:rPr>
                <w:rFonts w:ascii="Times New Roman" w:hAnsi="Times New Roman"/>
                <w:sz w:val="24"/>
                <w:szCs w:val="24"/>
              </w:rPr>
              <w:t>«Определение пункта назначения»</w:t>
            </w:r>
          </w:p>
        </w:tc>
        <w:tc>
          <w:tcPr>
            <w:tcW w:w="1134" w:type="dxa"/>
          </w:tcPr>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5</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49</w:t>
            </w:r>
          </w:p>
        </w:tc>
        <w:tc>
          <w:tcPr>
            <w:tcW w:w="4914" w:type="dxa"/>
          </w:tcPr>
          <w:p w:rsidR="003A7960" w:rsidRPr="00CE671F" w:rsidRDefault="003A7960" w:rsidP="00765164">
            <w:pPr>
              <w:spacing w:after="0" w:line="240" w:lineRule="auto"/>
              <w:rPr>
                <w:rFonts w:ascii="Times New Roman" w:hAnsi="Times New Roman"/>
                <w:sz w:val="24"/>
                <w:szCs w:val="24"/>
              </w:rPr>
            </w:pPr>
            <w:r w:rsidRPr="00CE671F">
              <w:rPr>
                <w:rFonts w:ascii="Times New Roman" w:hAnsi="Times New Roman"/>
                <w:sz w:val="24"/>
                <w:szCs w:val="24"/>
              </w:rPr>
              <w:t>Экскурсия по селу (Проезжие части).</w:t>
            </w:r>
          </w:p>
        </w:tc>
        <w:tc>
          <w:tcPr>
            <w:tcW w:w="3798" w:type="dxa"/>
          </w:tcPr>
          <w:p w:rsidR="003A7960" w:rsidRDefault="003A7960" w:rsidP="00765164">
            <w:pPr>
              <w:spacing w:after="0" w:line="240" w:lineRule="auto"/>
              <w:rPr>
                <w:rFonts w:ascii="Times New Roman" w:hAnsi="Times New Roman"/>
                <w:sz w:val="24"/>
                <w:szCs w:val="24"/>
              </w:rPr>
            </w:pPr>
            <w:r w:rsidRPr="00CE671F">
              <w:rPr>
                <w:rFonts w:ascii="Times New Roman" w:hAnsi="Times New Roman"/>
                <w:sz w:val="24"/>
                <w:szCs w:val="24"/>
              </w:rPr>
              <w:t>Экскурсия</w:t>
            </w:r>
            <w:r>
              <w:rPr>
                <w:rFonts w:ascii="Times New Roman" w:hAnsi="Times New Roman"/>
                <w:sz w:val="24"/>
                <w:szCs w:val="24"/>
              </w:rPr>
              <w:t xml:space="preserve"> по селу</w:t>
            </w:r>
          </w:p>
          <w:p w:rsidR="009A6916" w:rsidRPr="00CE671F" w:rsidRDefault="009A6916" w:rsidP="00765164">
            <w:pPr>
              <w:spacing w:after="0" w:line="240" w:lineRule="auto"/>
              <w:rPr>
                <w:rFonts w:ascii="Times New Roman" w:hAnsi="Times New Roman"/>
                <w:sz w:val="24"/>
                <w:szCs w:val="24"/>
              </w:rPr>
            </w:pPr>
            <w:r>
              <w:rPr>
                <w:rFonts w:ascii="Times New Roman" w:hAnsi="Times New Roman"/>
                <w:sz w:val="24"/>
                <w:szCs w:val="24"/>
              </w:rPr>
              <w:t>Определить знаки дорожного движения, установленные в селе</w:t>
            </w:r>
          </w:p>
        </w:tc>
        <w:tc>
          <w:tcPr>
            <w:tcW w:w="1134" w:type="dxa"/>
          </w:tcPr>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3466" w:type="dxa"/>
            <w:gridSpan w:val="6"/>
          </w:tcPr>
          <w:p w:rsidR="003A7960" w:rsidRPr="00CE671F" w:rsidRDefault="003A7960" w:rsidP="00765164">
            <w:pPr>
              <w:spacing w:after="0" w:line="240" w:lineRule="auto"/>
              <w:jc w:val="center"/>
              <w:rPr>
                <w:rFonts w:ascii="Times New Roman" w:hAnsi="Times New Roman"/>
                <w:b/>
                <w:sz w:val="24"/>
                <w:szCs w:val="24"/>
              </w:rPr>
            </w:pPr>
            <w:r w:rsidRPr="00CE671F">
              <w:rPr>
                <w:rFonts w:ascii="Times New Roman" w:hAnsi="Times New Roman"/>
                <w:b/>
                <w:sz w:val="24"/>
                <w:szCs w:val="24"/>
              </w:rPr>
              <w:lastRenderedPageBreak/>
              <w:t>Тема 9</w:t>
            </w:r>
          </w:p>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b/>
                <w:sz w:val="24"/>
                <w:szCs w:val="24"/>
              </w:rPr>
              <w:t>Средства связи (5 часов)</w:t>
            </w: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1</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50</w:t>
            </w:r>
          </w:p>
        </w:tc>
        <w:tc>
          <w:tcPr>
            <w:tcW w:w="4914" w:type="dxa"/>
          </w:tcPr>
          <w:p w:rsidR="003A7960" w:rsidRPr="00CE671F" w:rsidRDefault="003A7960" w:rsidP="00765164">
            <w:pPr>
              <w:spacing w:after="0" w:line="240" w:lineRule="auto"/>
              <w:rPr>
                <w:rFonts w:ascii="Times New Roman" w:hAnsi="Times New Roman"/>
                <w:sz w:val="24"/>
                <w:szCs w:val="24"/>
              </w:rPr>
            </w:pPr>
            <w:r w:rsidRPr="00CE671F">
              <w:rPr>
                <w:rFonts w:ascii="Times New Roman" w:hAnsi="Times New Roman"/>
                <w:sz w:val="24"/>
                <w:szCs w:val="24"/>
              </w:rPr>
              <w:t>Основные средства связи, их назначение.</w:t>
            </w:r>
          </w:p>
        </w:tc>
        <w:tc>
          <w:tcPr>
            <w:tcW w:w="3798" w:type="dxa"/>
          </w:tcPr>
          <w:p w:rsidR="009A6916" w:rsidRPr="009A6916" w:rsidRDefault="009A6916" w:rsidP="009A6916">
            <w:pPr>
              <w:spacing w:after="0" w:line="240" w:lineRule="auto"/>
              <w:rPr>
                <w:rFonts w:ascii="Times New Roman" w:hAnsi="Times New Roman"/>
                <w:sz w:val="24"/>
                <w:szCs w:val="24"/>
              </w:rPr>
            </w:pPr>
            <w:r w:rsidRPr="009A6916">
              <w:rPr>
                <w:rFonts w:ascii="Times New Roman" w:hAnsi="Times New Roman"/>
                <w:sz w:val="24"/>
                <w:szCs w:val="24"/>
              </w:rPr>
              <w:t>Виды и средства связи: пейджер,  сотовая, автоответчик,  факс, интернет.</w:t>
            </w:r>
          </w:p>
          <w:p w:rsidR="003A7960" w:rsidRPr="00CE671F" w:rsidRDefault="003A7960" w:rsidP="009A6916">
            <w:pPr>
              <w:spacing w:after="0" w:line="240" w:lineRule="auto"/>
              <w:rPr>
                <w:rFonts w:ascii="Times New Roman" w:hAnsi="Times New Roman"/>
                <w:sz w:val="24"/>
                <w:szCs w:val="24"/>
              </w:rPr>
            </w:pPr>
          </w:p>
        </w:tc>
        <w:tc>
          <w:tcPr>
            <w:tcW w:w="1134" w:type="dxa"/>
          </w:tcPr>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2</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51</w:t>
            </w:r>
          </w:p>
        </w:tc>
        <w:tc>
          <w:tcPr>
            <w:tcW w:w="4914" w:type="dxa"/>
          </w:tcPr>
          <w:p w:rsidR="003A7960" w:rsidRPr="00CE671F" w:rsidRDefault="003A7960" w:rsidP="00765164">
            <w:pPr>
              <w:spacing w:after="0" w:line="240" w:lineRule="auto"/>
              <w:rPr>
                <w:rFonts w:ascii="Times New Roman" w:hAnsi="Times New Roman"/>
                <w:sz w:val="24"/>
                <w:szCs w:val="24"/>
              </w:rPr>
            </w:pPr>
            <w:r w:rsidRPr="00CE671F">
              <w:rPr>
                <w:rFonts w:ascii="Times New Roman" w:hAnsi="Times New Roman"/>
                <w:sz w:val="24"/>
                <w:szCs w:val="24"/>
              </w:rPr>
              <w:t>Почта. Виды почтовых отправлений.</w:t>
            </w:r>
          </w:p>
        </w:tc>
        <w:tc>
          <w:tcPr>
            <w:tcW w:w="3798" w:type="dxa"/>
          </w:tcPr>
          <w:p w:rsidR="009A6916" w:rsidRDefault="009A6916" w:rsidP="009A6916">
            <w:pPr>
              <w:spacing w:after="0" w:line="240" w:lineRule="auto"/>
              <w:rPr>
                <w:rFonts w:ascii="Times New Roman" w:hAnsi="Times New Roman"/>
                <w:sz w:val="24"/>
                <w:szCs w:val="24"/>
              </w:rPr>
            </w:pPr>
            <w:r>
              <w:rPr>
                <w:rFonts w:ascii="Times New Roman" w:hAnsi="Times New Roman"/>
                <w:sz w:val="24"/>
                <w:szCs w:val="24"/>
              </w:rPr>
              <w:t>Работа по словарю</w:t>
            </w:r>
          </w:p>
          <w:p w:rsidR="009A6916" w:rsidRPr="009A6916" w:rsidRDefault="009A6916" w:rsidP="009A6916">
            <w:pPr>
              <w:spacing w:after="0" w:line="240" w:lineRule="auto"/>
              <w:rPr>
                <w:rFonts w:ascii="Times New Roman" w:hAnsi="Times New Roman"/>
                <w:sz w:val="24"/>
                <w:szCs w:val="24"/>
              </w:rPr>
            </w:pPr>
            <w:r w:rsidRPr="009A6916">
              <w:rPr>
                <w:rFonts w:ascii="Times New Roman" w:hAnsi="Times New Roman"/>
                <w:sz w:val="24"/>
                <w:szCs w:val="24"/>
              </w:rPr>
              <w:t>Работа в тетради:</w:t>
            </w:r>
          </w:p>
          <w:p w:rsidR="009A6916" w:rsidRPr="009A6916" w:rsidRDefault="009A6916" w:rsidP="009A6916">
            <w:pPr>
              <w:spacing w:after="0" w:line="240" w:lineRule="auto"/>
              <w:rPr>
                <w:rFonts w:ascii="Times New Roman" w:hAnsi="Times New Roman"/>
                <w:sz w:val="24"/>
                <w:szCs w:val="24"/>
              </w:rPr>
            </w:pPr>
            <w:r w:rsidRPr="009A6916">
              <w:rPr>
                <w:rFonts w:ascii="Times New Roman" w:hAnsi="Times New Roman"/>
                <w:sz w:val="24"/>
                <w:szCs w:val="24"/>
              </w:rPr>
              <w:t>-запись  «Виды денежных переводов», почтовые, телеграфные, их сходство и различие</w:t>
            </w:r>
            <w:r>
              <w:rPr>
                <w:rFonts w:ascii="Times New Roman" w:hAnsi="Times New Roman"/>
                <w:sz w:val="24"/>
                <w:szCs w:val="24"/>
              </w:rPr>
              <w:t>,</w:t>
            </w:r>
            <w:r w:rsidRPr="009A6916">
              <w:rPr>
                <w:rFonts w:ascii="Times New Roman" w:hAnsi="Times New Roman"/>
                <w:sz w:val="24"/>
                <w:szCs w:val="24"/>
              </w:rPr>
              <w:t xml:space="preserve"> </w:t>
            </w:r>
            <w:r>
              <w:rPr>
                <w:rFonts w:ascii="Times New Roman" w:hAnsi="Times New Roman"/>
                <w:sz w:val="24"/>
                <w:szCs w:val="24"/>
              </w:rPr>
              <w:t>квитанция, телеграмма</w:t>
            </w:r>
            <w:r w:rsidRPr="009A6916">
              <w:rPr>
                <w:rFonts w:ascii="Times New Roman" w:hAnsi="Times New Roman"/>
                <w:sz w:val="24"/>
                <w:szCs w:val="24"/>
              </w:rPr>
              <w:t>;</w:t>
            </w:r>
            <w:r>
              <w:t xml:space="preserve"> </w:t>
            </w:r>
          </w:p>
          <w:p w:rsidR="009A6916" w:rsidRPr="009A6916" w:rsidRDefault="009A6916" w:rsidP="009A6916">
            <w:pPr>
              <w:spacing w:after="0" w:line="240" w:lineRule="auto"/>
              <w:rPr>
                <w:rFonts w:ascii="Times New Roman" w:hAnsi="Times New Roman"/>
                <w:sz w:val="24"/>
                <w:szCs w:val="24"/>
              </w:rPr>
            </w:pPr>
            <w:r w:rsidRPr="009A6916">
              <w:rPr>
                <w:rFonts w:ascii="Times New Roman" w:hAnsi="Times New Roman"/>
                <w:sz w:val="24"/>
                <w:szCs w:val="24"/>
              </w:rPr>
              <w:t>-порядок отправления;</w:t>
            </w:r>
          </w:p>
          <w:p w:rsidR="009A6916" w:rsidRPr="009A6916" w:rsidRDefault="009A6916" w:rsidP="009A6916">
            <w:pPr>
              <w:spacing w:after="0" w:line="240" w:lineRule="auto"/>
              <w:rPr>
                <w:rFonts w:ascii="Times New Roman" w:hAnsi="Times New Roman"/>
                <w:sz w:val="24"/>
                <w:szCs w:val="24"/>
              </w:rPr>
            </w:pPr>
            <w:r w:rsidRPr="009A6916">
              <w:rPr>
                <w:rFonts w:ascii="Times New Roman" w:hAnsi="Times New Roman"/>
                <w:sz w:val="24"/>
                <w:szCs w:val="24"/>
              </w:rPr>
              <w:t>-оплата.</w:t>
            </w:r>
          </w:p>
          <w:p w:rsidR="003A7960" w:rsidRPr="00CE671F" w:rsidRDefault="003A7960" w:rsidP="009A6916">
            <w:pPr>
              <w:spacing w:after="0" w:line="240" w:lineRule="auto"/>
              <w:rPr>
                <w:rFonts w:ascii="Times New Roman" w:hAnsi="Times New Roman"/>
                <w:sz w:val="24"/>
                <w:szCs w:val="24"/>
              </w:rPr>
            </w:pPr>
          </w:p>
        </w:tc>
        <w:tc>
          <w:tcPr>
            <w:tcW w:w="1134" w:type="dxa"/>
          </w:tcPr>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3</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52</w:t>
            </w:r>
          </w:p>
        </w:tc>
        <w:tc>
          <w:tcPr>
            <w:tcW w:w="4914" w:type="dxa"/>
          </w:tcPr>
          <w:p w:rsidR="003A7960" w:rsidRPr="00CE671F" w:rsidRDefault="003A7960" w:rsidP="00765164">
            <w:pPr>
              <w:spacing w:after="0" w:line="240" w:lineRule="auto"/>
              <w:rPr>
                <w:rFonts w:ascii="Times New Roman" w:hAnsi="Times New Roman"/>
                <w:sz w:val="24"/>
                <w:szCs w:val="24"/>
              </w:rPr>
            </w:pPr>
            <w:r w:rsidRPr="00CE671F">
              <w:rPr>
                <w:rFonts w:ascii="Times New Roman" w:hAnsi="Times New Roman"/>
                <w:sz w:val="24"/>
                <w:szCs w:val="24"/>
              </w:rPr>
              <w:t>Виды писем, порядок их отправления.</w:t>
            </w:r>
          </w:p>
        </w:tc>
        <w:tc>
          <w:tcPr>
            <w:tcW w:w="3798" w:type="dxa"/>
          </w:tcPr>
          <w:p w:rsidR="003A7960" w:rsidRPr="00CE671F" w:rsidRDefault="00C70C80" w:rsidP="00765164">
            <w:pPr>
              <w:spacing w:after="0" w:line="240" w:lineRule="auto"/>
              <w:rPr>
                <w:rFonts w:ascii="Times New Roman" w:hAnsi="Times New Roman"/>
                <w:sz w:val="24"/>
                <w:szCs w:val="24"/>
              </w:rPr>
            </w:pPr>
            <w:r>
              <w:rPr>
                <w:rFonts w:ascii="Times New Roman" w:hAnsi="Times New Roman"/>
                <w:sz w:val="24"/>
                <w:szCs w:val="24"/>
              </w:rPr>
              <w:t>Практическая работа</w:t>
            </w:r>
            <w:r w:rsidRPr="00CE671F">
              <w:rPr>
                <w:rFonts w:ascii="Times New Roman" w:hAnsi="Times New Roman"/>
                <w:sz w:val="24"/>
                <w:szCs w:val="24"/>
              </w:rPr>
              <w:t xml:space="preserve"> </w:t>
            </w:r>
            <w:r w:rsidR="003A7960" w:rsidRPr="00CE671F">
              <w:rPr>
                <w:rFonts w:ascii="Times New Roman" w:hAnsi="Times New Roman"/>
                <w:sz w:val="24"/>
                <w:szCs w:val="24"/>
              </w:rPr>
              <w:t>«Написание адреса на конверте»</w:t>
            </w:r>
          </w:p>
        </w:tc>
        <w:tc>
          <w:tcPr>
            <w:tcW w:w="1134" w:type="dxa"/>
          </w:tcPr>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4</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53</w:t>
            </w:r>
          </w:p>
        </w:tc>
        <w:tc>
          <w:tcPr>
            <w:tcW w:w="4914" w:type="dxa"/>
          </w:tcPr>
          <w:p w:rsidR="003A7960" w:rsidRPr="00CE671F" w:rsidRDefault="003A7960" w:rsidP="00765164">
            <w:pPr>
              <w:spacing w:after="0" w:line="240" w:lineRule="auto"/>
              <w:rPr>
                <w:rFonts w:ascii="Times New Roman" w:hAnsi="Times New Roman"/>
                <w:sz w:val="24"/>
                <w:szCs w:val="24"/>
              </w:rPr>
            </w:pPr>
            <w:r w:rsidRPr="00CE671F">
              <w:rPr>
                <w:rFonts w:ascii="Times New Roman" w:hAnsi="Times New Roman"/>
                <w:sz w:val="24"/>
                <w:szCs w:val="24"/>
              </w:rPr>
              <w:t>Письмо и телеграмма, их отличие.</w:t>
            </w:r>
          </w:p>
        </w:tc>
        <w:tc>
          <w:tcPr>
            <w:tcW w:w="3798" w:type="dxa"/>
          </w:tcPr>
          <w:p w:rsidR="003A7960" w:rsidRPr="00CE671F" w:rsidRDefault="00C70C80" w:rsidP="00765164">
            <w:pPr>
              <w:spacing w:after="0" w:line="240" w:lineRule="auto"/>
              <w:rPr>
                <w:rFonts w:ascii="Times New Roman" w:hAnsi="Times New Roman"/>
                <w:sz w:val="24"/>
                <w:szCs w:val="24"/>
              </w:rPr>
            </w:pPr>
            <w:r>
              <w:rPr>
                <w:rFonts w:ascii="Times New Roman" w:hAnsi="Times New Roman"/>
                <w:sz w:val="24"/>
                <w:szCs w:val="24"/>
              </w:rPr>
              <w:t>Практическая работа</w:t>
            </w:r>
            <w:r w:rsidRPr="00CE671F">
              <w:rPr>
                <w:rFonts w:ascii="Times New Roman" w:hAnsi="Times New Roman"/>
                <w:sz w:val="24"/>
                <w:szCs w:val="24"/>
              </w:rPr>
              <w:t xml:space="preserve"> </w:t>
            </w:r>
            <w:r w:rsidR="003A7960" w:rsidRPr="00CE671F">
              <w:rPr>
                <w:rFonts w:ascii="Times New Roman" w:hAnsi="Times New Roman"/>
                <w:sz w:val="24"/>
                <w:szCs w:val="24"/>
              </w:rPr>
              <w:t>«Составление текста телеграммы»</w:t>
            </w:r>
          </w:p>
        </w:tc>
        <w:tc>
          <w:tcPr>
            <w:tcW w:w="1134" w:type="dxa"/>
          </w:tcPr>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5</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54</w:t>
            </w:r>
          </w:p>
        </w:tc>
        <w:tc>
          <w:tcPr>
            <w:tcW w:w="4914" w:type="dxa"/>
          </w:tcPr>
          <w:p w:rsidR="003A7960" w:rsidRPr="00CE671F" w:rsidRDefault="003A7960" w:rsidP="00765164">
            <w:pPr>
              <w:spacing w:after="0" w:line="240" w:lineRule="auto"/>
              <w:rPr>
                <w:rFonts w:ascii="Times New Roman" w:hAnsi="Times New Roman"/>
                <w:sz w:val="24"/>
                <w:szCs w:val="24"/>
              </w:rPr>
            </w:pPr>
            <w:r w:rsidRPr="00CE671F">
              <w:rPr>
                <w:rFonts w:ascii="Times New Roman" w:hAnsi="Times New Roman"/>
                <w:sz w:val="24"/>
                <w:szCs w:val="24"/>
              </w:rPr>
              <w:t>Экскурсия на почту.</w:t>
            </w:r>
          </w:p>
        </w:tc>
        <w:tc>
          <w:tcPr>
            <w:tcW w:w="3798" w:type="dxa"/>
          </w:tcPr>
          <w:p w:rsidR="003A7960" w:rsidRDefault="003A7960" w:rsidP="00765164">
            <w:pPr>
              <w:spacing w:after="0" w:line="240" w:lineRule="auto"/>
              <w:rPr>
                <w:rFonts w:ascii="Times New Roman" w:hAnsi="Times New Roman"/>
                <w:sz w:val="24"/>
                <w:szCs w:val="24"/>
              </w:rPr>
            </w:pPr>
            <w:r w:rsidRPr="00CE671F">
              <w:rPr>
                <w:rFonts w:ascii="Times New Roman" w:hAnsi="Times New Roman"/>
                <w:sz w:val="24"/>
                <w:szCs w:val="24"/>
              </w:rPr>
              <w:t>Экскурсия</w:t>
            </w:r>
            <w:r>
              <w:rPr>
                <w:rFonts w:ascii="Times New Roman" w:hAnsi="Times New Roman"/>
                <w:sz w:val="24"/>
                <w:szCs w:val="24"/>
              </w:rPr>
              <w:t xml:space="preserve"> на почту</w:t>
            </w:r>
          </w:p>
          <w:p w:rsidR="007E24A1" w:rsidRPr="00CE671F" w:rsidRDefault="007E24A1" w:rsidP="00765164">
            <w:pPr>
              <w:spacing w:after="0" w:line="240" w:lineRule="auto"/>
              <w:rPr>
                <w:rFonts w:ascii="Times New Roman" w:hAnsi="Times New Roman"/>
                <w:sz w:val="24"/>
                <w:szCs w:val="24"/>
              </w:rPr>
            </w:pPr>
            <w:r>
              <w:rPr>
                <w:rFonts w:ascii="Times New Roman" w:hAnsi="Times New Roman"/>
                <w:sz w:val="24"/>
                <w:szCs w:val="24"/>
              </w:rPr>
              <w:t>Занести в словарь новые понятия</w:t>
            </w:r>
          </w:p>
        </w:tc>
        <w:tc>
          <w:tcPr>
            <w:tcW w:w="1134" w:type="dxa"/>
          </w:tcPr>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3466" w:type="dxa"/>
            <w:gridSpan w:val="6"/>
          </w:tcPr>
          <w:p w:rsidR="003A7960" w:rsidRPr="00CE671F" w:rsidRDefault="003A7960" w:rsidP="00765164">
            <w:pPr>
              <w:spacing w:after="0" w:line="240" w:lineRule="auto"/>
              <w:jc w:val="center"/>
              <w:rPr>
                <w:rFonts w:ascii="Times New Roman" w:hAnsi="Times New Roman"/>
                <w:b/>
                <w:sz w:val="24"/>
                <w:szCs w:val="24"/>
              </w:rPr>
            </w:pPr>
            <w:r w:rsidRPr="00CE671F">
              <w:rPr>
                <w:rFonts w:ascii="Times New Roman" w:hAnsi="Times New Roman"/>
                <w:b/>
                <w:sz w:val="24"/>
                <w:szCs w:val="24"/>
              </w:rPr>
              <w:t>Тема 10</w:t>
            </w:r>
          </w:p>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b/>
                <w:sz w:val="24"/>
                <w:szCs w:val="24"/>
              </w:rPr>
              <w:t>Торговля (6 часов)</w:t>
            </w: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1</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55</w:t>
            </w:r>
          </w:p>
        </w:tc>
        <w:tc>
          <w:tcPr>
            <w:tcW w:w="4914" w:type="dxa"/>
          </w:tcPr>
          <w:p w:rsidR="003A7960" w:rsidRPr="00CE671F" w:rsidRDefault="003A7960" w:rsidP="00765164">
            <w:pPr>
              <w:spacing w:after="0" w:line="240" w:lineRule="auto"/>
              <w:rPr>
                <w:rFonts w:ascii="Times New Roman" w:hAnsi="Times New Roman"/>
                <w:sz w:val="24"/>
                <w:szCs w:val="24"/>
              </w:rPr>
            </w:pPr>
            <w:r w:rsidRPr="00CE671F">
              <w:rPr>
                <w:rFonts w:ascii="Times New Roman" w:hAnsi="Times New Roman"/>
                <w:sz w:val="24"/>
                <w:szCs w:val="24"/>
              </w:rPr>
              <w:t>Магазины промышленных товаров.</w:t>
            </w:r>
          </w:p>
        </w:tc>
        <w:tc>
          <w:tcPr>
            <w:tcW w:w="3798" w:type="dxa"/>
          </w:tcPr>
          <w:p w:rsidR="007E24A1" w:rsidRDefault="007E24A1" w:rsidP="007E24A1">
            <w:pPr>
              <w:spacing w:after="0" w:line="240" w:lineRule="auto"/>
              <w:rPr>
                <w:rFonts w:ascii="Times New Roman" w:hAnsi="Times New Roman"/>
                <w:sz w:val="24"/>
                <w:szCs w:val="24"/>
              </w:rPr>
            </w:pPr>
            <w:proofErr w:type="spellStart"/>
            <w:r>
              <w:rPr>
                <w:rFonts w:ascii="Times New Roman" w:hAnsi="Times New Roman"/>
                <w:sz w:val="24"/>
                <w:szCs w:val="24"/>
              </w:rPr>
              <w:t>Видеоурок</w:t>
            </w:r>
            <w:proofErr w:type="spellEnd"/>
          </w:p>
          <w:p w:rsidR="003A7960" w:rsidRPr="00CE671F" w:rsidRDefault="007E24A1" w:rsidP="007E24A1">
            <w:pPr>
              <w:spacing w:after="0" w:line="240" w:lineRule="auto"/>
              <w:rPr>
                <w:rFonts w:ascii="Times New Roman" w:hAnsi="Times New Roman"/>
                <w:sz w:val="24"/>
                <w:szCs w:val="24"/>
              </w:rPr>
            </w:pPr>
            <w:r>
              <w:rPr>
                <w:rFonts w:ascii="Times New Roman" w:hAnsi="Times New Roman"/>
                <w:sz w:val="24"/>
                <w:szCs w:val="24"/>
              </w:rPr>
              <w:t>Игра «Соотнеси к группам»</w:t>
            </w:r>
          </w:p>
        </w:tc>
        <w:tc>
          <w:tcPr>
            <w:tcW w:w="1134" w:type="dxa"/>
          </w:tcPr>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2</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56</w:t>
            </w:r>
          </w:p>
        </w:tc>
        <w:tc>
          <w:tcPr>
            <w:tcW w:w="4914" w:type="dxa"/>
          </w:tcPr>
          <w:p w:rsidR="003A7960" w:rsidRPr="00CE671F" w:rsidRDefault="003A7960" w:rsidP="00765164">
            <w:pPr>
              <w:spacing w:after="0" w:line="240" w:lineRule="auto"/>
              <w:rPr>
                <w:rFonts w:ascii="Times New Roman" w:hAnsi="Times New Roman"/>
                <w:sz w:val="24"/>
                <w:szCs w:val="24"/>
              </w:rPr>
            </w:pPr>
            <w:r w:rsidRPr="00CE671F">
              <w:rPr>
                <w:rFonts w:ascii="Times New Roman" w:hAnsi="Times New Roman"/>
                <w:sz w:val="24"/>
                <w:szCs w:val="24"/>
              </w:rPr>
              <w:t>Порядок приобретения товаров и их оплата.</w:t>
            </w:r>
          </w:p>
        </w:tc>
        <w:tc>
          <w:tcPr>
            <w:tcW w:w="3798" w:type="dxa"/>
          </w:tcPr>
          <w:p w:rsidR="003A7960" w:rsidRPr="00CE671F" w:rsidRDefault="00C70C80" w:rsidP="00765164">
            <w:pPr>
              <w:spacing w:after="0" w:line="240" w:lineRule="auto"/>
              <w:rPr>
                <w:rFonts w:ascii="Times New Roman" w:hAnsi="Times New Roman"/>
                <w:sz w:val="24"/>
                <w:szCs w:val="24"/>
              </w:rPr>
            </w:pPr>
            <w:r>
              <w:rPr>
                <w:rFonts w:ascii="Times New Roman" w:hAnsi="Times New Roman"/>
                <w:sz w:val="24"/>
                <w:szCs w:val="24"/>
              </w:rPr>
              <w:t>Практическая работа</w:t>
            </w:r>
            <w:r w:rsidRPr="00CE671F">
              <w:rPr>
                <w:rFonts w:ascii="Times New Roman" w:hAnsi="Times New Roman"/>
                <w:sz w:val="24"/>
                <w:szCs w:val="24"/>
              </w:rPr>
              <w:t xml:space="preserve"> </w:t>
            </w:r>
            <w:r w:rsidR="003A7960" w:rsidRPr="00CE671F">
              <w:rPr>
                <w:rFonts w:ascii="Times New Roman" w:hAnsi="Times New Roman"/>
                <w:sz w:val="24"/>
                <w:szCs w:val="24"/>
              </w:rPr>
              <w:t>«Приобретение товара»</w:t>
            </w:r>
          </w:p>
        </w:tc>
        <w:tc>
          <w:tcPr>
            <w:tcW w:w="1134" w:type="dxa"/>
          </w:tcPr>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3</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57</w:t>
            </w:r>
          </w:p>
        </w:tc>
        <w:tc>
          <w:tcPr>
            <w:tcW w:w="4914" w:type="dxa"/>
          </w:tcPr>
          <w:p w:rsidR="003A7960" w:rsidRPr="00CE671F" w:rsidRDefault="003A7960" w:rsidP="00765164">
            <w:pPr>
              <w:spacing w:after="0" w:line="240" w:lineRule="auto"/>
              <w:rPr>
                <w:rFonts w:ascii="Times New Roman" w:hAnsi="Times New Roman"/>
                <w:sz w:val="24"/>
                <w:szCs w:val="24"/>
              </w:rPr>
            </w:pPr>
            <w:r w:rsidRPr="00CE671F">
              <w:rPr>
                <w:rFonts w:ascii="Times New Roman" w:hAnsi="Times New Roman"/>
                <w:sz w:val="24"/>
                <w:szCs w:val="24"/>
              </w:rPr>
              <w:t>Экскурсия в магазин промышленных товаров.</w:t>
            </w:r>
          </w:p>
        </w:tc>
        <w:tc>
          <w:tcPr>
            <w:tcW w:w="3798" w:type="dxa"/>
          </w:tcPr>
          <w:p w:rsidR="003A7960" w:rsidRPr="00CE671F" w:rsidRDefault="007E24A1" w:rsidP="00765164">
            <w:pPr>
              <w:spacing w:after="0" w:line="240" w:lineRule="auto"/>
              <w:rPr>
                <w:rFonts w:ascii="Times New Roman" w:hAnsi="Times New Roman"/>
                <w:sz w:val="24"/>
                <w:szCs w:val="24"/>
              </w:rPr>
            </w:pPr>
            <w:r>
              <w:rPr>
                <w:rFonts w:ascii="Times New Roman" w:hAnsi="Times New Roman"/>
                <w:sz w:val="24"/>
                <w:szCs w:val="24"/>
              </w:rPr>
              <w:t>Виртуальная э</w:t>
            </w:r>
            <w:r w:rsidR="003A7960" w:rsidRPr="00CE671F">
              <w:rPr>
                <w:rFonts w:ascii="Times New Roman" w:hAnsi="Times New Roman"/>
                <w:sz w:val="24"/>
                <w:szCs w:val="24"/>
              </w:rPr>
              <w:t>кскурсия</w:t>
            </w:r>
            <w:r w:rsidR="003A7960">
              <w:rPr>
                <w:rFonts w:ascii="Times New Roman" w:hAnsi="Times New Roman"/>
                <w:sz w:val="24"/>
                <w:szCs w:val="24"/>
              </w:rPr>
              <w:t xml:space="preserve"> в магазин</w:t>
            </w:r>
            <w:r w:rsidRPr="00CE671F">
              <w:rPr>
                <w:rFonts w:ascii="Times New Roman" w:hAnsi="Times New Roman"/>
                <w:sz w:val="24"/>
                <w:szCs w:val="24"/>
              </w:rPr>
              <w:t xml:space="preserve"> промышленных товаров</w:t>
            </w:r>
          </w:p>
        </w:tc>
        <w:tc>
          <w:tcPr>
            <w:tcW w:w="1134" w:type="dxa"/>
          </w:tcPr>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4</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58</w:t>
            </w:r>
          </w:p>
        </w:tc>
        <w:tc>
          <w:tcPr>
            <w:tcW w:w="4914" w:type="dxa"/>
          </w:tcPr>
          <w:p w:rsidR="003A7960" w:rsidRPr="00CE671F" w:rsidRDefault="003A7960" w:rsidP="00765164">
            <w:pPr>
              <w:spacing w:after="0" w:line="240" w:lineRule="auto"/>
              <w:rPr>
                <w:rFonts w:ascii="Times New Roman" w:hAnsi="Times New Roman"/>
                <w:sz w:val="24"/>
                <w:szCs w:val="24"/>
              </w:rPr>
            </w:pPr>
            <w:r w:rsidRPr="00CE671F">
              <w:rPr>
                <w:rFonts w:ascii="Times New Roman" w:hAnsi="Times New Roman"/>
                <w:sz w:val="24"/>
                <w:szCs w:val="24"/>
              </w:rPr>
              <w:t>Специализированные магазины.</w:t>
            </w:r>
          </w:p>
        </w:tc>
        <w:tc>
          <w:tcPr>
            <w:tcW w:w="3798" w:type="dxa"/>
          </w:tcPr>
          <w:p w:rsidR="003A7960" w:rsidRDefault="009A6916" w:rsidP="00765164">
            <w:pPr>
              <w:spacing w:after="0" w:line="240" w:lineRule="auto"/>
              <w:rPr>
                <w:rFonts w:ascii="Times New Roman" w:hAnsi="Times New Roman"/>
                <w:sz w:val="24"/>
                <w:szCs w:val="24"/>
              </w:rPr>
            </w:pPr>
            <w:proofErr w:type="spellStart"/>
            <w:r>
              <w:rPr>
                <w:rFonts w:ascii="Times New Roman" w:hAnsi="Times New Roman"/>
                <w:sz w:val="24"/>
                <w:szCs w:val="24"/>
              </w:rPr>
              <w:t>Видеоурок</w:t>
            </w:r>
            <w:proofErr w:type="spellEnd"/>
          </w:p>
          <w:p w:rsidR="009A6916" w:rsidRPr="00CE671F" w:rsidRDefault="009A6916" w:rsidP="00765164">
            <w:pPr>
              <w:spacing w:after="0" w:line="240" w:lineRule="auto"/>
              <w:rPr>
                <w:rFonts w:ascii="Times New Roman" w:hAnsi="Times New Roman"/>
                <w:sz w:val="24"/>
                <w:szCs w:val="24"/>
              </w:rPr>
            </w:pPr>
            <w:r>
              <w:rPr>
                <w:rFonts w:ascii="Times New Roman" w:hAnsi="Times New Roman"/>
                <w:sz w:val="24"/>
                <w:szCs w:val="24"/>
              </w:rPr>
              <w:t>Игра «Соотнеси к группам»</w:t>
            </w:r>
          </w:p>
        </w:tc>
        <w:tc>
          <w:tcPr>
            <w:tcW w:w="1134" w:type="dxa"/>
          </w:tcPr>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5</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59</w:t>
            </w:r>
          </w:p>
        </w:tc>
        <w:tc>
          <w:tcPr>
            <w:tcW w:w="4914" w:type="dxa"/>
          </w:tcPr>
          <w:p w:rsidR="003A7960" w:rsidRPr="00CE671F" w:rsidRDefault="003A7960" w:rsidP="00765164">
            <w:pPr>
              <w:spacing w:after="0" w:line="240" w:lineRule="auto"/>
              <w:rPr>
                <w:rFonts w:ascii="Times New Roman" w:hAnsi="Times New Roman"/>
                <w:sz w:val="24"/>
                <w:szCs w:val="24"/>
              </w:rPr>
            </w:pPr>
            <w:r w:rsidRPr="00CE671F">
              <w:rPr>
                <w:rFonts w:ascii="Times New Roman" w:hAnsi="Times New Roman"/>
                <w:sz w:val="24"/>
                <w:szCs w:val="24"/>
              </w:rPr>
              <w:t>Права покупателя.</w:t>
            </w:r>
          </w:p>
        </w:tc>
        <w:tc>
          <w:tcPr>
            <w:tcW w:w="3798" w:type="dxa"/>
          </w:tcPr>
          <w:p w:rsidR="003A7960" w:rsidRDefault="009A6916" w:rsidP="009A6916">
            <w:pPr>
              <w:spacing w:after="0" w:line="240" w:lineRule="auto"/>
              <w:rPr>
                <w:rFonts w:ascii="Times New Roman" w:hAnsi="Times New Roman"/>
                <w:sz w:val="24"/>
                <w:szCs w:val="24"/>
              </w:rPr>
            </w:pPr>
            <w:r>
              <w:rPr>
                <w:rFonts w:ascii="Times New Roman" w:hAnsi="Times New Roman"/>
                <w:sz w:val="24"/>
                <w:szCs w:val="24"/>
              </w:rPr>
              <w:t xml:space="preserve">Работа по презентации </w:t>
            </w:r>
          </w:p>
          <w:p w:rsidR="007E24A1" w:rsidRDefault="007E24A1" w:rsidP="009A6916">
            <w:pPr>
              <w:spacing w:after="0" w:line="240" w:lineRule="auto"/>
              <w:rPr>
                <w:rFonts w:ascii="Times New Roman" w:hAnsi="Times New Roman"/>
                <w:sz w:val="24"/>
                <w:szCs w:val="24"/>
              </w:rPr>
            </w:pPr>
            <w:r>
              <w:rPr>
                <w:rFonts w:ascii="Times New Roman" w:hAnsi="Times New Roman"/>
                <w:sz w:val="24"/>
                <w:szCs w:val="24"/>
              </w:rPr>
              <w:lastRenderedPageBreak/>
              <w:t>Словарная работа</w:t>
            </w:r>
          </w:p>
          <w:p w:rsidR="009A6916" w:rsidRPr="00CE671F" w:rsidRDefault="009A6916" w:rsidP="009A6916">
            <w:pPr>
              <w:spacing w:after="0" w:line="240" w:lineRule="auto"/>
              <w:rPr>
                <w:rFonts w:ascii="Times New Roman" w:hAnsi="Times New Roman"/>
                <w:sz w:val="24"/>
                <w:szCs w:val="24"/>
              </w:rPr>
            </w:pPr>
            <w:r>
              <w:rPr>
                <w:rFonts w:ascii="Times New Roman" w:hAnsi="Times New Roman"/>
                <w:sz w:val="24"/>
                <w:szCs w:val="24"/>
              </w:rPr>
              <w:t>Запись в тетрадь</w:t>
            </w:r>
          </w:p>
        </w:tc>
        <w:tc>
          <w:tcPr>
            <w:tcW w:w="1134" w:type="dxa"/>
          </w:tcPr>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6</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60</w:t>
            </w:r>
          </w:p>
        </w:tc>
        <w:tc>
          <w:tcPr>
            <w:tcW w:w="4914" w:type="dxa"/>
          </w:tcPr>
          <w:p w:rsidR="003A7960" w:rsidRPr="00CE671F" w:rsidRDefault="003A7960" w:rsidP="00765164">
            <w:pPr>
              <w:spacing w:after="0" w:line="240" w:lineRule="auto"/>
              <w:rPr>
                <w:rFonts w:ascii="Times New Roman" w:hAnsi="Times New Roman"/>
                <w:sz w:val="24"/>
                <w:szCs w:val="24"/>
              </w:rPr>
            </w:pPr>
            <w:r w:rsidRPr="00CE671F">
              <w:rPr>
                <w:rFonts w:ascii="Times New Roman" w:hAnsi="Times New Roman"/>
                <w:sz w:val="24"/>
                <w:szCs w:val="24"/>
              </w:rPr>
              <w:t>Обобщающий урок по теме «Торговля».</w:t>
            </w:r>
          </w:p>
        </w:tc>
        <w:tc>
          <w:tcPr>
            <w:tcW w:w="3798" w:type="dxa"/>
          </w:tcPr>
          <w:p w:rsidR="003A7960" w:rsidRPr="00CE671F" w:rsidRDefault="009A6916" w:rsidP="00765164">
            <w:pPr>
              <w:spacing w:after="0" w:line="240" w:lineRule="auto"/>
              <w:rPr>
                <w:rFonts w:ascii="Times New Roman" w:hAnsi="Times New Roman"/>
                <w:sz w:val="24"/>
                <w:szCs w:val="24"/>
              </w:rPr>
            </w:pPr>
            <w:r>
              <w:rPr>
                <w:rFonts w:ascii="Times New Roman" w:hAnsi="Times New Roman"/>
                <w:sz w:val="24"/>
                <w:szCs w:val="24"/>
              </w:rPr>
              <w:t>Ситуационная игра «Торговля»</w:t>
            </w:r>
          </w:p>
        </w:tc>
        <w:tc>
          <w:tcPr>
            <w:tcW w:w="1134" w:type="dxa"/>
          </w:tcPr>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3466" w:type="dxa"/>
            <w:gridSpan w:val="6"/>
          </w:tcPr>
          <w:p w:rsidR="003A7960" w:rsidRPr="00CE671F" w:rsidRDefault="003A7960" w:rsidP="00765164">
            <w:pPr>
              <w:spacing w:after="0" w:line="240" w:lineRule="auto"/>
              <w:jc w:val="center"/>
              <w:rPr>
                <w:rFonts w:ascii="Times New Roman" w:hAnsi="Times New Roman"/>
                <w:b/>
                <w:sz w:val="24"/>
                <w:szCs w:val="24"/>
              </w:rPr>
            </w:pPr>
            <w:r w:rsidRPr="00CE671F">
              <w:rPr>
                <w:rFonts w:ascii="Times New Roman" w:hAnsi="Times New Roman"/>
                <w:b/>
                <w:sz w:val="24"/>
                <w:szCs w:val="24"/>
              </w:rPr>
              <w:t>Тема 11</w:t>
            </w:r>
          </w:p>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b/>
                <w:sz w:val="24"/>
                <w:szCs w:val="24"/>
              </w:rPr>
              <w:t>Повторение (8 часов)</w:t>
            </w: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1</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61</w:t>
            </w:r>
          </w:p>
        </w:tc>
        <w:tc>
          <w:tcPr>
            <w:tcW w:w="4914" w:type="dxa"/>
          </w:tcPr>
          <w:p w:rsidR="003A7960" w:rsidRPr="00CE671F" w:rsidRDefault="003A7960" w:rsidP="00765164">
            <w:pPr>
              <w:spacing w:after="0" w:line="240" w:lineRule="auto"/>
              <w:rPr>
                <w:rFonts w:ascii="Times New Roman" w:hAnsi="Times New Roman"/>
                <w:sz w:val="24"/>
                <w:szCs w:val="24"/>
              </w:rPr>
            </w:pPr>
            <w:r w:rsidRPr="00CE671F">
              <w:rPr>
                <w:rFonts w:ascii="Times New Roman" w:hAnsi="Times New Roman"/>
                <w:sz w:val="24"/>
                <w:szCs w:val="24"/>
              </w:rPr>
              <w:t>Укрепление здоровья: закаливание организма летом.</w:t>
            </w:r>
          </w:p>
        </w:tc>
        <w:tc>
          <w:tcPr>
            <w:tcW w:w="3798" w:type="dxa"/>
          </w:tcPr>
          <w:p w:rsidR="003A7960" w:rsidRPr="00CE671F" w:rsidRDefault="007E24A1" w:rsidP="00765164">
            <w:pPr>
              <w:spacing w:after="0" w:line="240" w:lineRule="auto"/>
              <w:rPr>
                <w:rFonts w:ascii="Times New Roman" w:hAnsi="Times New Roman"/>
                <w:sz w:val="24"/>
                <w:szCs w:val="24"/>
              </w:rPr>
            </w:pPr>
            <w:r>
              <w:rPr>
                <w:rFonts w:ascii="Times New Roman" w:hAnsi="Times New Roman"/>
                <w:sz w:val="24"/>
                <w:szCs w:val="24"/>
              </w:rPr>
              <w:t>Мастер-класс «Я закаляюсь!»</w:t>
            </w:r>
          </w:p>
        </w:tc>
        <w:tc>
          <w:tcPr>
            <w:tcW w:w="1134" w:type="dxa"/>
          </w:tcPr>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2</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62</w:t>
            </w:r>
          </w:p>
        </w:tc>
        <w:tc>
          <w:tcPr>
            <w:tcW w:w="4914" w:type="dxa"/>
          </w:tcPr>
          <w:p w:rsidR="003A7960" w:rsidRPr="00CE671F" w:rsidRDefault="003A7960" w:rsidP="00765164">
            <w:pPr>
              <w:spacing w:after="0" w:line="240" w:lineRule="auto"/>
              <w:rPr>
                <w:rFonts w:ascii="Times New Roman" w:hAnsi="Times New Roman"/>
                <w:sz w:val="24"/>
                <w:szCs w:val="24"/>
              </w:rPr>
            </w:pPr>
            <w:r w:rsidRPr="00CE671F">
              <w:rPr>
                <w:rFonts w:ascii="Times New Roman" w:hAnsi="Times New Roman"/>
                <w:sz w:val="24"/>
                <w:szCs w:val="24"/>
              </w:rPr>
              <w:t>Нарушения зрения, его профилактика.</w:t>
            </w:r>
          </w:p>
        </w:tc>
        <w:tc>
          <w:tcPr>
            <w:tcW w:w="3798" w:type="dxa"/>
          </w:tcPr>
          <w:p w:rsidR="003A7960" w:rsidRDefault="003A7960" w:rsidP="00E14BAC">
            <w:pPr>
              <w:spacing w:after="0" w:line="240" w:lineRule="auto"/>
              <w:rPr>
                <w:rFonts w:ascii="Times New Roman" w:hAnsi="Times New Roman"/>
                <w:sz w:val="24"/>
                <w:szCs w:val="24"/>
              </w:rPr>
            </w:pPr>
            <w:r w:rsidRPr="00CE671F">
              <w:rPr>
                <w:rFonts w:ascii="Times New Roman" w:hAnsi="Times New Roman"/>
                <w:sz w:val="24"/>
                <w:szCs w:val="24"/>
              </w:rPr>
              <w:t>Состав</w:t>
            </w:r>
            <w:r>
              <w:rPr>
                <w:rFonts w:ascii="Times New Roman" w:hAnsi="Times New Roman"/>
                <w:sz w:val="24"/>
                <w:szCs w:val="24"/>
              </w:rPr>
              <w:t xml:space="preserve">ить </w:t>
            </w:r>
            <w:r w:rsidRPr="00CE671F">
              <w:rPr>
                <w:rFonts w:ascii="Times New Roman" w:hAnsi="Times New Roman"/>
                <w:sz w:val="24"/>
                <w:szCs w:val="24"/>
              </w:rPr>
              <w:t>памятк</w:t>
            </w:r>
            <w:r w:rsidR="007E24A1">
              <w:rPr>
                <w:rFonts w:ascii="Times New Roman" w:hAnsi="Times New Roman"/>
                <w:sz w:val="24"/>
                <w:szCs w:val="24"/>
              </w:rPr>
              <w:t>у в тетради</w:t>
            </w:r>
            <w:r w:rsidRPr="00CE671F">
              <w:rPr>
                <w:rFonts w:ascii="Times New Roman" w:hAnsi="Times New Roman"/>
                <w:sz w:val="24"/>
                <w:szCs w:val="24"/>
              </w:rPr>
              <w:t>.</w:t>
            </w:r>
          </w:p>
          <w:p w:rsidR="003A7960" w:rsidRPr="00CE671F" w:rsidRDefault="003A7960" w:rsidP="00E14BAC">
            <w:pPr>
              <w:spacing w:after="0" w:line="240" w:lineRule="auto"/>
              <w:rPr>
                <w:rFonts w:ascii="Times New Roman" w:hAnsi="Times New Roman"/>
                <w:sz w:val="24"/>
                <w:szCs w:val="24"/>
              </w:rPr>
            </w:pPr>
          </w:p>
        </w:tc>
        <w:tc>
          <w:tcPr>
            <w:tcW w:w="1134" w:type="dxa"/>
          </w:tcPr>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3</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63</w:t>
            </w:r>
          </w:p>
        </w:tc>
        <w:tc>
          <w:tcPr>
            <w:tcW w:w="4914" w:type="dxa"/>
          </w:tcPr>
          <w:p w:rsidR="003A7960" w:rsidRPr="00CE671F" w:rsidRDefault="003A7960" w:rsidP="00765164">
            <w:pPr>
              <w:spacing w:after="0" w:line="240" w:lineRule="auto"/>
              <w:rPr>
                <w:rFonts w:ascii="Times New Roman" w:hAnsi="Times New Roman"/>
                <w:sz w:val="24"/>
                <w:szCs w:val="24"/>
              </w:rPr>
            </w:pPr>
            <w:r w:rsidRPr="00CE671F">
              <w:rPr>
                <w:rFonts w:ascii="Times New Roman" w:hAnsi="Times New Roman"/>
                <w:sz w:val="24"/>
                <w:szCs w:val="24"/>
              </w:rPr>
              <w:t>Ведение разговора со взрослыми, сверстниками.</w:t>
            </w:r>
          </w:p>
        </w:tc>
        <w:tc>
          <w:tcPr>
            <w:tcW w:w="3798" w:type="dxa"/>
          </w:tcPr>
          <w:p w:rsidR="007E24A1" w:rsidRDefault="007E24A1" w:rsidP="00765164">
            <w:pPr>
              <w:spacing w:after="0" w:line="240" w:lineRule="auto"/>
              <w:rPr>
                <w:rFonts w:ascii="Times New Roman" w:hAnsi="Times New Roman"/>
                <w:sz w:val="24"/>
                <w:szCs w:val="24"/>
              </w:rPr>
            </w:pPr>
            <w:r>
              <w:rPr>
                <w:rFonts w:ascii="Times New Roman" w:hAnsi="Times New Roman"/>
                <w:sz w:val="24"/>
                <w:szCs w:val="24"/>
              </w:rPr>
              <w:t>Работа в тетради</w:t>
            </w:r>
          </w:p>
          <w:p w:rsidR="003A7960" w:rsidRPr="00CE671F" w:rsidRDefault="007E24A1" w:rsidP="00765164">
            <w:pPr>
              <w:spacing w:after="0" w:line="240" w:lineRule="auto"/>
              <w:rPr>
                <w:rFonts w:ascii="Times New Roman" w:hAnsi="Times New Roman"/>
                <w:sz w:val="24"/>
                <w:szCs w:val="24"/>
              </w:rPr>
            </w:pPr>
            <w:r>
              <w:rPr>
                <w:rFonts w:ascii="Times New Roman" w:hAnsi="Times New Roman"/>
                <w:sz w:val="24"/>
                <w:szCs w:val="24"/>
              </w:rPr>
              <w:t>Игра «Даю совет хорошего тона»</w:t>
            </w:r>
          </w:p>
        </w:tc>
        <w:tc>
          <w:tcPr>
            <w:tcW w:w="1134" w:type="dxa"/>
          </w:tcPr>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4</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64</w:t>
            </w:r>
          </w:p>
        </w:tc>
        <w:tc>
          <w:tcPr>
            <w:tcW w:w="4914" w:type="dxa"/>
          </w:tcPr>
          <w:p w:rsidR="003A7960" w:rsidRPr="00CE671F" w:rsidRDefault="003A7960" w:rsidP="00765164">
            <w:pPr>
              <w:spacing w:after="0" w:line="240" w:lineRule="auto"/>
              <w:rPr>
                <w:rFonts w:ascii="Times New Roman" w:hAnsi="Times New Roman"/>
                <w:sz w:val="24"/>
                <w:szCs w:val="24"/>
              </w:rPr>
            </w:pPr>
            <w:r w:rsidRPr="00CE671F">
              <w:rPr>
                <w:rFonts w:ascii="Times New Roman" w:hAnsi="Times New Roman"/>
                <w:sz w:val="24"/>
                <w:szCs w:val="24"/>
              </w:rPr>
              <w:t>Гигиена жилища.</w:t>
            </w:r>
          </w:p>
        </w:tc>
        <w:tc>
          <w:tcPr>
            <w:tcW w:w="3798" w:type="dxa"/>
          </w:tcPr>
          <w:p w:rsidR="007E24A1" w:rsidRDefault="007E24A1" w:rsidP="00765164">
            <w:pPr>
              <w:spacing w:after="0" w:line="240" w:lineRule="auto"/>
              <w:rPr>
                <w:rFonts w:ascii="Times New Roman" w:hAnsi="Times New Roman"/>
                <w:sz w:val="24"/>
                <w:szCs w:val="24"/>
              </w:rPr>
            </w:pPr>
            <w:r w:rsidRPr="007E24A1">
              <w:rPr>
                <w:rFonts w:ascii="Times New Roman" w:hAnsi="Times New Roman"/>
                <w:sz w:val="24"/>
                <w:szCs w:val="24"/>
              </w:rPr>
              <w:t xml:space="preserve">Беседа  о последовательности проведения регулярной и сезонной уборки жилого помещения; способах и периодичностью ухода за окнами; видами моющих средств, используемых при уборке и мытье </w:t>
            </w:r>
          </w:p>
          <w:p w:rsidR="007E24A1" w:rsidRDefault="007E24A1" w:rsidP="00765164">
            <w:pPr>
              <w:spacing w:after="0" w:line="240" w:lineRule="auto"/>
              <w:rPr>
                <w:rFonts w:ascii="Times New Roman" w:hAnsi="Times New Roman"/>
                <w:sz w:val="24"/>
                <w:szCs w:val="24"/>
              </w:rPr>
            </w:pPr>
            <w:r w:rsidRPr="007E24A1">
              <w:rPr>
                <w:rFonts w:ascii="Times New Roman" w:hAnsi="Times New Roman"/>
                <w:sz w:val="24"/>
                <w:szCs w:val="24"/>
              </w:rPr>
              <w:t>Алгорит</w:t>
            </w:r>
            <w:r>
              <w:rPr>
                <w:rFonts w:ascii="Times New Roman" w:hAnsi="Times New Roman"/>
                <w:sz w:val="24"/>
                <w:szCs w:val="24"/>
              </w:rPr>
              <w:t>мы «Вытираем пыль», «Моем окно»</w:t>
            </w:r>
            <w:r w:rsidRPr="007E24A1">
              <w:rPr>
                <w:rFonts w:ascii="Times New Roman" w:hAnsi="Times New Roman"/>
                <w:sz w:val="24"/>
                <w:szCs w:val="24"/>
              </w:rPr>
              <w:t xml:space="preserve"> </w:t>
            </w:r>
          </w:p>
          <w:p w:rsidR="003A7960" w:rsidRPr="00CE671F" w:rsidRDefault="007E24A1" w:rsidP="00765164">
            <w:pPr>
              <w:spacing w:after="0" w:line="240" w:lineRule="auto"/>
              <w:rPr>
                <w:rFonts w:ascii="Times New Roman" w:hAnsi="Times New Roman"/>
                <w:sz w:val="24"/>
                <w:szCs w:val="24"/>
              </w:rPr>
            </w:pPr>
            <w:r>
              <w:rPr>
                <w:rFonts w:ascii="Times New Roman" w:hAnsi="Times New Roman"/>
                <w:sz w:val="24"/>
                <w:szCs w:val="24"/>
              </w:rPr>
              <w:t>Придумать з</w:t>
            </w:r>
            <w:r w:rsidRPr="007E24A1">
              <w:rPr>
                <w:rFonts w:ascii="Times New Roman" w:hAnsi="Times New Roman"/>
                <w:sz w:val="24"/>
                <w:szCs w:val="24"/>
              </w:rPr>
              <w:t xml:space="preserve">агадки.  </w:t>
            </w:r>
          </w:p>
        </w:tc>
        <w:tc>
          <w:tcPr>
            <w:tcW w:w="1134" w:type="dxa"/>
          </w:tcPr>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5</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65</w:t>
            </w:r>
          </w:p>
        </w:tc>
        <w:tc>
          <w:tcPr>
            <w:tcW w:w="4914" w:type="dxa"/>
          </w:tcPr>
          <w:p w:rsidR="003A7960" w:rsidRPr="00CE671F" w:rsidRDefault="003A7960" w:rsidP="007E24A1">
            <w:pPr>
              <w:spacing w:after="0" w:line="240" w:lineRule="auto"/>
              <w:rPr>
                <w:rFonts w:ascii="Times New Roman" w:hAnsi="Times New Roman"/>
                <w:sz w:val="24"/>
                <w:szCs w:val="24"/>
              </w:rPr>
            </w:pPr>
            <w:r w:rsidRPr="00CE671F">
              <w:rPr>
                <w:rFonts w:ascii="Times New Roman" w:hAnsi="Times New Roman"/>
                <w:sz w:val="24"/>
                <w:szCs w:val="24"/>
              </w:rPr>
              <w:t>Средства связи.</w:t>
            </w:r>
            <w:r w:rsidRPr="00CE671F">
              <w:rPr>
                <w:rFonts w:ascii="Times New Roman" w:hAnsi="Times New Roman"/>
                <w:color w:val="FF0000"/>
                <w:sz w:val="24"/>
                <w:szCs w:val="24"/>
              </w:rPr>
              <w:t xml:space="preserve"> </w:t>
            </w:r>
          </w:p>
        </w:tc>
        <w:tc>
          <w:tcPr>
            <w:tcW w:w="3798" w:type="dxa"/>
          </w:tcPr>
          <w:p w:rsidR="003A7960" w:rsidRDefault="007E24A1" w:rsidP="007E24A1">
            <w:pPr>
              <w:spacing w:after="0" w:line="240" w:lineRule="auto"/>
              <w:rPr>
                <w:rFonts w:ascii="Times New Roman" w:hAnsi="Times New Roman"/>
                <w:sz w:val="24"/>
                <w:szCs w:val="24"/>
              </w:rPr>
            </w:pPr>
            <w:r>
              <w:rPr>
                <w:rFonts w:ascii="Times New Roman" w:hAnsi="Times New Roman"/>
                <w:sz w:val="24"/>
                <w:szCs w:val="24"/>
              </w:rPr>
              <w:t>Составление памятки «</w:t>
            </w:r>
            <w:r w:rsidRPr="00CE671F">
              <w:rPr>
                <w:rFonts w:ascii="Times New Roman" w:hAnsi="Times New Roman"/>
                <w:sz w:val="24"/>
                <w:szCs w:val="24"/>
              </w:rPr>
              <w:t>Основные правила пользов</w:t>
            </w:r>
            <w:r>
              <w:rPr>
                <w:rFonts w:ascii="Times New Roman" w:hAnsi="Times New Roman"/>
                <w:sz w:val="24"/>
                <w:szCs w:val="24"/>
              </w:rPr>
              <w:t>ания персональными компьютерами»</w:t>
            </w:r>
          </w:p>
          <w:p w:rsidR="007E24A1" w:rsidRPr="00CE671F" w:rsidRDefault="007E24A1" w:rsidP="007E24A1">
            <w:pPr>
              <w:spacing w:after="0" w:line="240" w:lineRule="auto"/>
              <w:rPr>
                <w:rFonts w:ascii="Times New Roman" w:hAnsi="Times New Roman"/>
                <w:sz w:val="24"/>
                <w:szCs w:val="24"/>
              </w:rPr>
            </w:pPr>
            <w:r>
              <w:rPr>
                <w:rFonts w:ascii="Times New Roman" w:hAnsi="Times New Roman"/>
                <w:sz w:val="24"/>
                <w:szCs w:val="24"/>
              </w:rPr>
              <w:t>Ситуационная игра «У меня зазвонил телефон…»</w:t>
            </w:r>
          </w:p>
        </w:tc>
        <w:tc>
          <w:tcPr>
            <w:tcW w:w="1134" w:type="dxa"/>
          </w:tcPr>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6</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66</w:t>
            </w:r>
          </w:p>
        </w:tc>
        <w:tc>
          <w:tcPr>
            <w:tcW w:w="4914" w:type="dxa"/>
          </w:tcPr>
          <w:p w:rsidR="003A7960" w:rsidRPr="00CE671F" w:rsidRDefault="003A7960" w:rsidP="00765164">
            <w:pPr>
              <w:spacing w:after="0" w:line="240" w:lineRule="auto"/>
              <w:rPr>
                <w:rFonts w:ascii="Times New Roman" w:hAnsi="Times New Roman"/>
                <w:sz w:val="24"/>
                <w:szCs w:val="24"/>
              </w:rPr>
            </w:pPr>
            <w:r w:rsidRPr="00CE671F">
              <w:rPr>
                <w:rFonts w:ascii="Times New Roman" w:hAnsi="Times New Roman"/>
                <w:sz w:val="24"/>
                <w:szCs w:val="24"/>
              </w:rPr>
              <w:t xml:space="preserve">Основной состав домашней аптечки. </w:t>
            </w:r>
          </w:p>
          <w:p w:rsidR="003A7960" w:rsidRPr="00CE671F" w:rsidRDefault="003A7960" w:rsidP="00765164">
            <w:pPr>
              <w:spacing w:after="0" w:line="240" w:lineRule="auto"/>
              <w:rPr>
                <w:rFonts w:ascii="Times New Roman" w:hAnsi="Times New Roman"/>
                <w:sz w:val="24"/>
                <w:szCs w:val="24"/>
              </w:rPr>
            </w:pPr>
          </w:p>
        </w:tc>
        <w:tc>
          <w:tcPr>
            <w:tcW w:w="3798" w:type="dxa"/>
          </w:tcPr>
          <w:p w:rsidR="003A7960" w:rsidRDefault="007E24A1" w:rsidP="00765164">
            <w:pPr>
              <w:spacing w:after="0" w:line="240" w:lineRule="auto"/>
              <w:rPr>
                <w:rFonts w:ascii="Times New Roman" w:hAnsi="Times New Roman"/>
                <w:sz w:val="24"/>
                <w:szCs w:val="24"/>
              </w:rPr>
            </w:pPr>
            <w:r>
              <w:rPr>
                <w:rFonts w:ascii="Times New Roman" w:hAnsi="Times New Roman"/>
                <w:sz w:val="24"/>
                <w:szCs w:val="24"/>
              </w:rPr>
              <w:t>Игра «Собери аптечку домашнего пользования»</w:t>
            </w:r>
          </w:p>
          <w:p w:rsidR="007E24A1" w:rsidRDefault="007E24A1" w:rsidP="00765164">
            <w:pPr>
              <w:spacing w:after="0" w:line="240" w:lineRule="auto"/>
              <w:rPr>
                <w:rFonts w:ascii="Times New Roman" w:hAnsi="Times New Roman"/>
                <w:sz w:val="24"/>
                <w:szCs w:val="24"/>
              </w:rPr>
            </w:pPr>
            <w:r>
              <w:rPr>
                <w:rFonts w:ascii="Times New Roman" w:hAnsi="Times New Roman"/>
                <w:sz w:val="24"/>
                <w:szCs w:val="24"/>
              </w:rPr>
              <w:t>Задание по карточкам</w:t>
            </w:r>
          </w:p>
          <w:p w:rsidR="007E24A1" w:rsidRPr="00CE671F" w:rsidRDefault="007E24A1" w:rsidP="00765164">
            <w:pPr>
              <w:spacing w:after="0" w:line="240" w:lineRule="auto"/>
              <w:rPr>
                <w:rFonts w:ascii="Times New Roman" w:hAnsi="Times New Roman"/>
                <w:sz w:val="24"/>
                <w:szCs w:val="24"/>
              </w:rPr>
            </w:pPr>
            <w:proofErr w:type="spellStart"/>
            <w:r>
              <w:rPr>
                <w:rFonts w:ascii="Times New Roman" w:hAnsi="Times New Roman"/>
                <w:sz w:val="24"/>
                <w:szCs w:val="24"/>
              </w:rPr>
              <w:t>Видеоурок</w:t>
            </w:r>
            <w:proofErr w:type="spellEnd"/>
          </w:p>
        </w:tc>
        <w:tc>
          <w:tcPr>
            <w:tcW w:w="1134" w:type="dxa"/>
          </w:tcPr>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autoSpaceDE w:val="0"/>
              <w:autoSpaceDN w:val="0"/>
              <w:adjustRightInd w:val="0"/>
              <w:jc w:val="center"/>
              <w:rPr>
                <w:rFonts w:ascii="Times New Roman" w:hAnsi="Times New Roman"/>
                <w:sz w:val="24"/>
                <w:szCs w:val="24"/>
              </w:rPr>
            </w:pPr>
            <w:r w:rsidRPr="00CE671F">
              <w:rPr>
                <w:rFonts w:ascii="Times New Roman" w:hAnsi="Times New Roman"/>
                <w:sz w:val="24"/>
                <w:szCs w:val="24"/>
              </w:rPr>
              <w:t>7</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67</w:t>
            </w:r>
          </w:p>
        </w:tc>
        <w:tc>
          <w:tcPr>
            <w:tcW w:w="4914" w:type="dxa"/>
          </w:tcPr>
          <w:p w:rsidR="003A7960" w:rsidRPr="00CE671F" w:rsidRDefault="003A7960" w:rsidP="00765164">
            <w:pPr>
              <w:autoSpaceDE w:val="0"/>
              <w:autoSpaceDN w:val="0"/>
              <w:adjustRightInd w:val="0"/>
              <w:jc w:val="both"/>
              <w:rPr>
                <w:rFonts w:ascii="Times New Roman" w:hAnsi="Times New Roman"/>
                <w:sz w:val="24"/>
                <w:szCs w:val="24"/>
              </w:rPr>
            </w:pPr>
            <w:r w:rsidRPr="00CE671F">
              <w:rPr>
                <w:rFonts w:ascii="Times New Roman" w:hAnsi="Times New Roman"/>
                <w:sz w:val="24"/>
                <w:szCs w:val="24"/>
              </w:rPr>
              <w:t xml:space="preserve">Правила дорожного движения (в части, </w:t>
            </w:r>
            <w:r w:rsidRPr="00CE671F">
              <w:rPr>
                <w:rFonts w:ascii="Times New Roman" w:hAnsi="Times New Roman"/>
                <w:sz w:val="24"/>
                <w:szCs w:val="24"/>
              </w:rPr>
              <w:lastRenderedPageBreak/>
              <w:t>касающейся пешеходов и велосипедистов).</w:t>
            </w:r>
          </w:p>
        </w:tc>
        <w:tc>
          <w:tcPr>
            <w:tcW w:w="3798" w:type="dxa"/>
          </w:tcPr>
          <w:p w:rsidR="003A7960" w:rsidRPr="00CE671F" w:rsidRDefault="00A21C6F" w:rsidP="00765164">
            <w:pPr>
              <w:spacing w:after="0" w:line="240" w:lineRule="auto"/>
              <w:rPr>
                <w:rFonts w:ascii="Times New Roman" w:hAnsi="Times New Roman"/>
                <w:sz w:val="24"/>
                <w:szCs w:val="24"/>
              </w:rPr>
            </w:pPr>
            <w:r>
              <w:rPr>
                <w:rFonts w:ascii="Times New Roman" w:hAnsi="Times New Roman"/>
                <w:sz w:val="24"/>
                <w:szCs w:val="24"/>
              </w:rPr>
              <w:lastRenderedPageBreak/>
              <w:t>Своя игра «Азбука пешехода и велосипедиста»</w:t>
            </w:r>
          </w:p>
        </w:tc>
        <w:tc>
          <w:tcPr>
            <w:tcW w:w="1134" w:type="dxa"/>
          </w:tcPr>
          <w:p w:rsidR="003A7960" w:rsidRPr="00CE671F" w:rsidRDefault="003A7960" w:rsidP="00765164">
            <w:pPr>
              <w:spacing w:after="0" w:line="240" w:lineRule="auto"/>
              <w:rPr>
                <w:rFonts w:ascii="Times New Roman" w:hAnsi="Times New Roman"/>
                <w:sz w:val="24"/>
                <w:szCs w:val="24"/>
              </w:rPr>
            </w:pPr>
          </w:p>
        </w:tc>
      </w:tr>
      <w:tr w:rsidR="003A7960" w:rsidRPr="00CE671F" w:rsidTr="00A21C6F">
        <w:tc>
          <w:tcPr>
            <w:tcW w:w="1618" w:type="dxa"/>
          </w:tcPr>
          <w:p w:rsidR="003A7960" w:rsidRPr="00CE671F" w:rsidRDefault="003A7960" w:rsidP="00765164">
            <w:pPr>
              <w:spacing w:after="0" w:line="240" w:lineRule="auto"/>
              <w:jc w:val="center"/>
              <w:rPr>
                <w:rFonts w:ascii="Times New Roman" w:hAnsi="Times New Roman"/>
                <w:sz w:val="24"/>
                <w:szCs w:val="24"/>
              </w:rPr>
            </w:pPr>
          </w:p>
        </w:tc>
        <w:tc>
          <w:tcPr>
            <w:tcW w:w="1002"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8</w:t>
            </w:r>
          </w:p>
        </w:tc>
        <w:tc>
          <w:tcPr>
            <w:tcW w:w="1000" w:type="dxa"/>
          </w:tcPr>
          <w:p w:rsidR="003A7960" w:rsidRPr="00CE671F" w:rsidRDefault="003A7960" w:rsidP="00765164">
            <w:pPr>
              <w:spacing w:after="0" w:line="240" w:lineRule="auto"/>
              <w:jc w:val="center"/>
              <w:rPr>
                <w:rFonts w:ascii="Times New Roman" w:hAnsi="Times New Roman"/>
                <w:sz w:val="24"/>
                <w:szCs w:val="24"/>
              </w:rPr>
            </w:pPr>
            <w:r w:rsidRPr="00CE671F">
              <w:rPr>
                <w:rFonts w:ascii="Times New Roman" w:hAnsi="Times New Roman"/>
                <w:sz w:val="24"/>
                <w:szCs w:val="24"/>
              </w:rPr>
              <w:t>68</w:t>
            </w:r>
          </w:p>
        </w:tc>
        <w:tc>
          <w:tcPr>
            <w:tcW w:w="4914" w:type="dxa"/>
          </w:tcPr>
          <w:p w:rsidR="003A7960" w:rsidRDefault="003A7960" w:rsidP="00CD128A">
            <w:pPr>
              <w:spacing w:after="0" w:line="240" w:lineRule="auto"/>
              <w:rPr>
                <w:rFonts w:ascii="Times New Roman" w:hAnsi="Times New Roman"/>
                <w:sz w:val="24"/>
                <w:szCs w:val="24"/>
              </w:rPr>
            </w:pPr>
            <w:r>
              <w:rPr>
                <w:rFonts w:ascii="Times New Roman" w:hAnsi="Times New Roman"/>
                <w:sz w:val="24"/>
                <w:szCs w:val="24"/>
              </w:rPr>
              <w:t>Итоговая к</w:t>
            </w:r>
            <w:r w:rsidRPr="00CE671F">
              <w:rPr>
                <w:rFonts w:ascii="Times New Roman" w:hAnsi="Times New Roman"/>
                <w:sz w:val="24"/>
                <w:szCs w:val="24"/>
              </w:rPr>
              <w:t>онтрольная работа за год.</w:t>
            </w:r>
          </w:p>
          <w:p w:rsidR="003A7960" w:rsidRPr="00CE671F" w:rsidRDefault="003A7960" w:rsidP="00CD128A">
            <w:pPr>
              <w:spacing w:after="0" w:line="240" w:lineRule="auto"/>
              <w:rPr>
                <w:rFonts w:ascii="Times New Roman" w:hAnsi="Times New Roman"/>
                <w:sz w:val="24"/>
                <w:szCs w:val="24"/>
              </w:rPr>
            </w:pPr>
          </w:p>
        </w:tc>
        <w:tc>
          <w:tcPr>
            <w:tcW w:w="3798" w:type="dxa"/>
          </w:tcPr>
          <w:p w:rsidR="003A7960" w:rsidRPr="00CE671F" w:rsidRDefault="003A7960" w:rsidP="00765164">
            <w:pPr>
              <w:spacing w:after="0" w:line="240" w:lineRule="auto"/>
              <w:rPr>
                <w:rFonts w:ascii="Times New Roman" w:hAnsi="Times New Roman"/>
                <w:sz w:val="24"/>
                <w:szCs w:val="24"/>
              </w:rPr>
            </w:pPr>
            <w:r>
              <w:rPr>
                <w:rFonts w:ascii="Times New Roman" w:hAnsi="Times New Roman"/>
                <w:sz w:val="24"/>
                <w:szCs w:val="24"/>
              </w:rPr>
              <w:t>Контрольная работа</w:t>
            </w:r>
          </w:p>
        </w:tc>
        <w:tc>
          <w:tcPr>
            <w:tcW w:w="1134" w:type="dxa"/>
          </w:tcPr>
          <w:p w:rsidR="003A7960" w:rsidRPr="00CE671F" w:rsidRDefault="003A7960" w:rsidP="00765164">
            <w:pPr>
              <w:spacing w:after="0" w:line="240" w:lineRule="auto"/>
              <w:rPr>
                <w:rFonts w:ascii="Times New Roman" w:hAnsi="Times New Roman"/>
                <w:sz w:val="24"/>
                <w:szCs w:val="24"/>
              </w:rPr>
            </w:pPr>
          </w:p>
        </w:tc>
      </w:tr>
    </w:tbl>
    <w:p w:rsidR="00E66DE2" w:rsidRPr="00E45F61" w:rsidRDefault="00E66DE2" w:rsidP="00E66DE2">
      <w:pPr>
        <w:spacing w:after="0" w:line="240" w:lineRule="exact"/>
        <w:rPr>
          <w:rFonts w:ascii="Times New Roman" w:hAnsi="Times New Roman"/>
          <w:b/>
          <w:sz w:val="24"/>
          <w:szCs w:val="24"/>
        </w:rPr>
      </w:pPr>
    </w:p>
    <w:p w:rsidR="00E66DE2" w:rsidRDefault="00E66DE2" w:rsidP="00E66DE2">
      <w:pPr>
        <w:spacing w:after="0" w:line="240" w:lineRule="exact"/>
        <w:rPr>
          <w:rFonts w:ascii="Times New Roman" w:hAnsi="Times New Roman"/>
          <w:b/>
          <w:sz w:val="24"/>
          <w:szCs w:val="24"/>
        </w:rPr>
      </w:pPr>
    </w:p>
    <w:p w:rsidR="00E66DE2" w:rsidRDefault="00E66DE2" w:rsidP="004D1FFD">
      <w:pPr>
        <w:spacing w:after="0" w:line="240" w:lineRule="exact"/>
        <w:rPr>
          <w:rFonts w:ascii="Times New Roman" w:hAnsi="Times New Roman"/>
          <w:b/>
          <w:sz w:val="24"/>
          <w:szCs w:val="24"/>
        </w:rPr>
      </w:pPr>
      <w:r w:rsidRPr="00475425">
        <w:rPr>
          <w:rFonts w:ascii="Times New Roman" w:hAnsi="Times New Roman"/>
          <w:b/>
          <w:sz w:val="24"/>
          <w:szCs w:val="24"/>
        </w:rPr>
        <w:t>Отметка о выполнении программы и корректировка</w:t>
      </w:r>
    </w:p>
    <w:p w:rsidR="004D1FFD" w:rsidRDefault="004D1FFD" w:rsidP="004D1FFD">
      <w:pPr>
        <w:spacing w:after="0" w:line="240" w:lineRule="exact"/>
        <w:rPr>
          <w:rFonts w:ascii="Times New Roman" w:hAnsi="Times New Roman"/>
          <w:b/>
          <w:sz w:val="24"/>
          <w:szCs w:val="24"/>
        </w:rPr>
      </w:pPr>
    </w:p>
    <w:p w:rsidR="002C02BB" w:rsidRDefault="002C02BB" w:rsidP="004D1FFD">
      <w:pPr>
        <w:spacing w:after="0" w:line="240" w:lineRule="exact"/>
        <w:rPr>
          <w:rFonts w:ascii="Times New Roman" w:hAnsi="Times New Roman"/>
          <w:b/>
          <w:sz w:val="24"/>
          <w:szCs w:val="24"/>
        </w:rPr>
      </w:pPr>
    </w:p>
    <w:p w:rsidR="004D1FFD" w:rsidRDefault="004D1FFD" w:rsidP="004D1FFD">
      <w:pPr>
        <w:spacing w:after="0" w:line="240" w:lineRule="exact"/>
        <w:rPr>
          <w:rFonts w:ascii="Times New Roman" w:hAnsi="Times New Roman"/>
          <w:b/>
          <w:sz w:val="24"/>
          <w:szCs w:val="24"/>
        </w:rPr>
      </w:pPr>
    </w:p>
    <w:p w:rsidR="00176333" w:rsidRDefault="00176333" w:rsidP="00A21C6F">
      <w:pPr>
        <w:pStyle w:val="ab"/>
        <w:spacing w:after="0"/>
        <w:ind w:left="0"/>
        <w:rPr>
          <w:b/>
          <w:sz w:val="28"/>
          <w:szCs w:val="28"/>
        </w:rPr>
      </w:pPr>
    </w:p>
    <w:p w:rsidR="00176333" w:rsidRDefault="00176333" w:rsidP="00E66DE2">
      <w:pPr>
        <w:pStyle w:val="ab"/>
        <w:spacing w:after="0"/>
        <w:jc w:val="center"/>
        <w:rPr>
          <w:b/>
          <w:sz w:val="28"/>
          <w:szCs w:val="28"/>
        </w:rPr>
      </w:pPr>
    </w:p>
    <w:p w:rsidR="00E66DE2" w:rsidRPr="00F22DA3" w:rsidRDefault="00E66DE2" w:rsidP="00E66DE2">
      <w:pPr>
        <w:pStyle w:val="ab"/>
        <w:spacing w:after="0"/>
        <w:jc w:val="center"/>
        <w:rPr>
          <w:b/>
          <w:sz w:val="28"/>
          <w:szCs w:val="28"/>
        </w:rPr>
      </w:pPr>
      <w:r w:rsidRPr="00F22DA3">
        <w:rPr>
          <w:b/>
          <w:sz w:val="28"/>
          <w:szCs w:val="28"/>
        </w:rPr>
        <w:t>Перечень контрольных, творческих работ, и других форм занятий, используемых при обучении</w:t>
      </w:r>
    </w:p>
    <w:p w:rsidR="00E66DE2" w:rsidRPr="00475425" w:rsidRDefault="00E66DE2" w:rsidP="00E66DE2">
      <w:pPr>
        <w:pStyle w:val="af0"/>
        <w:spacing w:before="0" w:after="0"/>
        <w:rPr>
          <w:szCs w:val="28"/>
        </w:rPr>
      </w:pPr>
    </w:p>
    <w:p w:rsidR="00E66DE2" w:rsidRDefault="00E66DE2" w:rsidP="00E66DE2">
      <w:pPr>
        <w:pStyle w:val="af0"/>
        <w:spacing w:before="0" w:after="0"/>
        <w:jc w:val="center"/>
        <w:rPr>
          <w:sz w:val="28"/>
          <w:szCs w:val="28"/>
        </w:rPr>
      </w:pPr>
    </w:p>
    <w:tbl>
      <w:tblPr>
        <w:tblW w:w="14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1843"/>
        <w:gridCol w:w="1000"/>
        <w:gridCol w:w="5610"/>
        <w:gridCol w:w="990"/>
        <w:gridCol w:w="3740"/>
        <w:gridCol w:w="990"/>
      </w:tblGrid>
      <w:tr w:rsidR="00E66DE2" w:rsidRPr="004D1FFD" w:rsidTr="004D1FFD">
        <w:tc>
          <w:tcPr>
            <w:tcW w:w="675" w:type="dxa"/>
          </w:tcPr>
          <w:p w:rsidR="00E66DE2" w:rsidRPr="004D1FFD" w:rsidRDefault="00E66DE2" w:rsidP="00E66DE2">
            <w:pPr>
              <w:pStyle w:val="af0"/>
              <w:spacing w:before="0" w:after="0" w:line="240" w:lineRule="exact"/>
              <w:jc w:val="center"/>
            </w:pPr>
            <w:r w:rsidRPr="004D1FFD">
              <w:t>№ п/п</w:t>
            </w:r>
          </w:p>
        </w:tc>
        <w:tc>
          <w:tcPr>
            <w:tcW w:w="1843" w:type="dxa"/>
          </w:tcPr>
          <w:p w:rsidR="00E66DE2" w:rsidRPr="004D1FFD" w:rsidRDefault="00E66DE2" w:rsidP="00765164">
            <w:pPr>
              <w:pStyle w:val="af0"/>
              <w:spacing w:before="0" w:after="0" w:line="240" w:lineRule="exact"/>
              <w:jc w:val="center"/>
            </w:pPr>
            <w:r w:rsidRPr="004D1FFD">
              <w:t>Учебный раздел</w:t>
            </w:r>
          </w:p>
        </w:tc>
        <w:tc>
          <w:tcPr>
            <w:tcW w:w="1000" w:type="dxa"/>
          </w:tcPr>
          <w:p w:rsidR="00E66DE2" w:rsidRPr="004D1FFD" w:rsidRDefault="00E66DE2" w:rsidP="00765164">
            <w:pPr>
              <w:pStyle w:val="af0"/>
              <w:spacing w:before="0" w:after="0" w:line="240" w:lineRule="exact"/>
              <w:jc w:val="center"/>
            </w:pPr>
            <w:r w:rsidRPr="004D1FFD">
              <w:t>К-во часов на изучение раздела</w:t>
            </w:r>
          </w:p>
        </w:tc>
        <w:tc>
          <w:tcPr>
            <w:tcW w:w="5610" w:type="dxa"/>
          </w:tcPr>
          <w:p w:rsidR="00E66DE2" w:rsidRPr="004D1FFD" w:rsidRDefault="00E66DE2" w:rsidP="00765164">
            <w:pPr>
              <w:pStyle w:val="af0"/>
              <w:spacing w:before="0" w:after="0" w:line="240" w:lineRule="exact"/>
              <w:jc w:val="left"/>
            </w:pPr>
            <w:r w:rsidRPr="004D1FFD">
              <w:t>Работы творческого характера (практические работы), экскурсии</w:t>
            </w:r>
          </w:p>
        </w:tc>
        <w:tc>
          <w:tcPr>
            <w:tcW w:w="990" w:type="dxa"/>
          </w:tcPr>
          <w:p w:rsidR="00E66DE2" w:rsidRPr="004D1FFD" w:rsidRDefault="00E66DE2" w:rsidP="004D1FFD">
            <w:pPr>
              <w:pStyle w:val="af0"/>
              <w:spacing w:before="0" w:after="0" w:line="240" w:lineRule="exact"/>
              <w:jc w:val="center"/>
            </w:pPr>
            <w:r w:rsidRPr="004D1FFD">
              <w:t>К-во часов</w:t>
            </w:r>
          </w:p>
        </w:tc>
        <w:tc>
          <w:tcPr>
            <w:tcW w:w="3740" w:type="dxa"/>
          </w:tcPr>
          <w:p w:rsidR="00E66DE2" w:rsidRPr="004D1FFD" w:rsidRDefault="00E66DE2" w:rsidP="00765164">
            <w:pPr>
              <w:pStyle w:val="af0"/>
              <w:spacing w:before="0" w:after="0" w:line="240" w:lineRule="exact"/>
              <w:jc w:val="left"/>
            </w:pPr>
            <w:r w:rsidRPr="004D1FFD">
              <w:t>Работы контрольного характера</w:t>
            </w:r>
          </w:p>
        </w:tc>
        <w:tc>
          <w:tcPr>
            <w:tcW w:w="990" w:type="dxa"/>
          </w:tcPr>
          <w:p w:rsidR="00E66DE2" w:rsidRPr="004D1FFD" w:rsidRDefault="00E66DE2" w:rsidP="004D1FFD">
            <w:pPr>
              <w:pStyle w:val="af0"/>
              <w:spacing w:before="0" w:after="0" w:line="240" w:lineRule="exact"/>
              <w:jc w:val="center"/>
            </w:pPr>
            <w:r w:rsidRPr="004D1FFD">
              <w:t>К-во часов</w:t>
            </w:r>
          </w:p>
        </w:tc>
      </w:tr>
      <w:tr w:rsidR="004D1FFD" w:rsidRPr="004D1FFD" w:rsidTr="004D1FFD">
        <w:trPr>
          <w:trHeight w:val="156"/>
        </w:trPr>
        <w:tc>
          <w:tcPr>
            <w:tcW w:w="675" w:type="dxa"/>
            <w:vMerge w:val="restart"/>
          </w:tcPr>
          <w:p w:rsidR="004D1FFD" w:rsidRPr="004D1FFD" w:rsidRDefault="004D1FFD" w:rsidP="00765164">
            <w:pPr>
              <w:pStyle w:val="af0"/>
              <w:spacing w:before="0" w:after="0" w:line="240" w:lineRule="exact"/>
              <w:jc w:val="left"/>
            </w:pPr>
            <w:r w:rsidRPr="004D1FFD">
              <w:t>1</w:t>
            </w:r>
          </w:p>
        </w:tc>
        <w:tc>
          <w:tcPr>
            <w:tcW w:w="1843" w:type="dxa"/>
            <w:vMerge w:val="restart"/>
          </w:tcPr>
          <w:p w:rsidR="004D1FFD" w:rsidRPr="004D1FFD" w:rsidRDefault="004D1FFD" w:rsidP="00765164">
            <w:pPr>
              <w:pStyle w:val="af0"/>
              <w:spacing w:before="0" w:after="0" w:line="240" w:lineRule="exact"/>
              <w:jc w:val="left"/>
            </w:pPr>
            <w:r w:rsidRPr="004D1FFD">
              <w:t>Человек и его здоровье</w:t>
            </w:r>
          </w:p>
        </w:tc>
        <w:tc>
          <w:tcPr>
            <w:tcW w:w="1000" w:type="dxa"/>
            <w:vMerge w:val="restart"/>
          </w:tcPr>
          <w:p w:rsidR="004D1FFD" w:rsidRPr="004D1FFD" w:rsidRDefault="004D1FFD" w:rsidP="004D1FFD">
            <w:pPr>
              <w:pStyle w:val="af0"/>
              <w:spacing w:before="0" w:after="0" w:line="240" w:lineRule="exact"/>
              <w:jc w:val="center"/>
            </w:pPr>
            <w:r>
              <w:t>5</w:t>
            </w:r>
          </w:p>
        </w:tc>
        <w:tc>
          <w:tcPr>
            <w:tcW w:w="5610" w:type="dxa"/>
          </w:tcPr>
          <w:p w:rsidR="004D1FFD" w:rsidRPr="00CE671F" w:rsidRDefault="004D1FFD" w:rsidP="00765164">
            <w:pPr>
              <w:spacing w:after="0" w:line="240" w:lineRule="auto"/>
              <w:rPr>
                <w:rFonts w:ascii="Times New Roman" w:hAnsi="Times New Roman"/>
                <w:sz w:val="24"/>
                <w:szCs w:val="24"/>
              </w:rPr>
            </w:pPr>
            <w:r w:rsidRPr="00CE671F">
              <w:rPr>
                <w:rFonts w:ascii="Times New Roman" w:hAnsi="Times New Roman"/>
                <w:sz w:val="24"/>
                <w:szCs w:val="24"/>
              </w:rPr>
              <w:t>Пр./р. «Выполнение утренней зарядки»</w:t>
            </w:r>
          </w:p>
        </w:tc>
        <w:tc>
          <w:tcPr>
            <w:tcW w:w="990" w:type="dxa"/>
            <w:vMerge w:val="restart"/>
          </w:tcPr>
          <w:p w:rsidR="004D1FFD" w:rsidRDefault="004D1FFD" w:rsidP="004D1FFD">
            <w:pPr>
              <w:pStyle w:val="af0"/>
              <w:spacing w:before="0" w:after="0" w:line="240" w:lineRule="exact"/>
              <w:jc w:val="center"/>
            </w:pPr>
          </w:p>
          <w:p w:rsidR="004D1FFD" w:rsidRPr="004D1FFD" w:rsidRDefault="004D1FFD" w:rsidP="004D1FFD">
            <w:pPr>
              <w:pStyle w:val="af0"/>
              <w:spacing w:before="0" w:after="0" w:line="240" w:lineRule="exact"/>
              <w:jc w:val="center"/>
            </w:pPr>
            <w:r>
              <w:t>3</w:t>
            </w:r>
          </w:p>
        </w:tc>
        <w:tc>
          <w:tcPr>
            <w:tcW w:w="3740" w:type="dxa"/>
            <w:vMerge w:val="restart"/>
          </w:tcPr>
          <w:p w:rsidR="004D1FFD" w:rsidRPr="004D1FFD" w:rsidRDefault="004D1FFD" w:rsidP="00E14BAC">
            <w:pPr>
              <w:pStyle w:val="af0"/>
              <w:spacing w:before="0" w:after="0" w:line="240" w:lineRule="exact"/>
              <w:jc w:val="left"/>
            </w:pPr>
          </w:p>
        </w:tc>
        <w:tc>
          <w:tcPr>
            <w:tcW w:w="990" w:type="dxa"/>
            <w:vMerge w:val="restart"/>
          </w:tcPr>
          <w:p w:rsidR="004D1FFD" w:rsidRPr="004D1FFD" w:rsidRDefault="004D1FFD" w:rsidP="004D1FFD">
            <w:pPr>
              <w:pStyle w:val="af0"/>
              <w:spacing w:before="0" w:after="0" w:line="240" w:lineRule="exact"/>
              <w:jc w:val="center"/>
            </w:pPr>
          </w:p>
        </w:tc>
      </w:tr>
      <w:tr w:rsidR="004D1FFD" w:rsidRPr="004D1FFD" w:rsidTr="004D1FFD">
        <w:trPr>
          <w:trHeight w:val="273"/>
        </w:trPr>
        <w:tc>
          <w:tcPr>
            <w:tcW w:w="675" w:type="dxa"/>
            <w:vMerge/>
          </w:tcPr>
          <w:p w:rsidR="004D1FFD" w:rsidRPr="004D1FFD" w:rsidRDefault="004D1FFD" w:rsidP="00765164">
            <w:pPr>
              <w:pStyle w:val="af0"/>
              <w:spacing w:before="0" w:after="0" w:line="240" w:lineRule="exact"/>
              <w:jc w:val="left"/>
            </w:pPr>
          </w:p>
        </w:tc>
        <w:tc>
          <w:tcPr>
            <w:tcW w:w="1843" w:type="dxa"/>
            <w:vMerge/>
          </w:tcPr>
          <w:p w:rsidR="004D1FFD" w:rsidRPr="004D1FFD" w:rsidRDefault="004D1FFD" w:rsidP="00765164">
            <w:pPr>
              <w:pStyle w:val="af0"/>
              <w:spacing w:before="0" w:after="0" w:line="240" w:lineRule="exact"/>
              <w:jc w:val="left"/>
            </w:pPr>
          </w:p>
        </w:tc>
        <w:tc>
          <w:tcPr>
            <w:tcW w:w="1000" w:type="dxa"/>
            <w:vMerge/>
          </w:tcPr>
          <w:p w:rsidR="004D1FFD" w:rsidRDefault="004D1FFD" w:rsidP="004D1FFD">
            <w:pPr>
              <w:pStyle w:val="af0"/>
              <w:spacing w:before="0" w:after="0" w:line="240" w:lineRule="exact"/>
              <w:jc w:val="center"/>
            </w:pPr>
          </w:p>
        </w:tc>
        <w:tc>
          <w:tcPr>
            <w:tcW w:w="5610" w:type="dxa"/>
          </w:tcPr>
          <w:p w:rsidR="004D1FFD" w:rsidRPr="00CE671F" w:rsidRDefault="004D1FFD" w:rsidP="00765164">
            <w:pPr>
              <w:spacing w:after="0" w:line="240" w:lineRule="auto"/>
              <w:rPr>
                <w:rFonts w:ascii="Times New Roman" w:hAnsi="Times New Roman"/>
                <w:sz w:val="24"/>
                <w:szCs w:val="24"/>
              </w:rPr>
            </w:pPr>
            <w:r w:rsidRPr="00CE671F">
              <w:rPr>
                <w:rFonts w:ascii="Times New Roman" w:hAnsi="Times New Roman"/>
                <w:sz w:val="24"/>
                <w:szCs w:val="24"/>
              </w:rPr>
              <w:t>Пр./р. «Уход за глазами»</w:t>
            </w:r>
          </w:p>
        </w:tc>
        <w:tc>
          <w:tcPr>
            <w:tcW w:w="990" w:type="dxa"/>
            <w:vMerge/>
          </w:tcPr>
          <w:p w:rsidR="004D1FFD" w:rsidRPr="004D1FFD" w:rsidRDefault="004D1FFD" w:rsidP="004D1FFD">
            <w:pPr>
              <w:pStyle w:val="af0"/>
              <w:spacing w:before="0" w:after="0" w:line="240" w:lineRule="exact"/>
              <w:jc w:val="center"/>
            </w:pPr>
          </w:p>
        </w:tc>
        <w:tc>
          <w:tcPr>
            <w:tcW w:w="3740" w:type="dxa"/>
            <w:vMerge/>
          </w:tcPr>
          <w:p w:rsidR="004D1FFD" w:rsidRPr="004D1FFD" w:rsidRDefault="004D1FFD" w:rsidP="00765164">
            <w:pPr>
              <w:pStyle w:val="af0"/>
              <w:spacing w:before="0" w:after="0" w:line="240" w:lineRule="exact"/>
              <w:jc w:val="left"/>
            </w:pPr>
          </w:p>
        </w:tc>
        <w:tc>
          <w:tcPr>
            <w:tcW w:w="990" w:type="dxa"/>
            <w:vMerge/>
          </w:tcPr>
          <w:p w:rsidR="004D1FFD" w:rsidRPr="004D1FFD" w:rsidRDefault="004D1FFD" w:rsidP="004D1FFD">
            <w:pPr>
              <w:pStyle w:val="af0"/>
              <w:spacing w:before="0" w:after="0" w:line="240" w:lineRule="exact"/>
              <w:jc w:val="center"/>
            </w:pPr>
          </w:p>
        </w:tc>
      </w:tr>
      <w:tr w:rsidR="004D1FFD" w:rsidRPr="004D1FFD" w:rsidTr="004D1FFD">
        <w:trPr>
          <w:trHeight w:val="248"/>
        </w:trPr>
        <w:tc>
          <w:tcPr>
            <w:tcW w:w="675" w:type="dxa"/>
            <w:vMerge/>
          </w:tcPr>
          <w:p w:rsidR="004D1FFD" w:rsidRPr="004D1FFD" w:rsidRDefault="004D1FFD" w:rsidP="00765164">
            <w:pPr>
              <w:pStyle w:val="af0"/>
              <w:spacing w:before="0" w:after="0" w:line="240" w:lineRule="exact"/>
              <w:jc w:val="left"/>
            </w:pPr>
          </w:p>
        </w:tc>
        <w:tc>
          <w:tcPr>
            <w:tcW w:w="1843" w:type="dxa"/>
            <w:vMerge/>
          </w:tcPr>
          <w:p w:rsidR="004D1FFD" w:rsidRPr="004D1FFD" w:rsidRDefault="004D1FFD" w:rsidP="00765164">
            <w:pPr>
              <w:pStyle w:val="af0"/>
              <w:spacing w:before="0" w:after="0" w:line="240" w:lineRule="exact"/>
              <w:jc w:val="left"/>
            </w:pPr>
          </w:p>
        </w:tc>
        <w:tc>
          <w:tcPr>
            <w:tcW w:w="1000" w:type="dxa"/>
            <w:vMerge/>
          </w:tcPr>
          <w:p w:rsidR="004D1FFD" w:rsidRDefault="004D1FFD" w:rsidP="004D1FFD">
            <w:pPr>
              <w:pStyle w:val="af0"/>
              <w:spacing w:before="0" w:after="0" w:line="240" w:lineRule="exact"/>
              <w:jc w:val="center"/>
            </w:pPr>
          </w:p>
        </w:tc>
        <w:tc>
          <w:tcPr>
            <w:tcW w:w="5610" w:type="dxa"/>
          </w:tcPr>
          <w:p w:rsidR="004D1FFD" w:rsidRPr="00CE671F" w:rsidRDefault="004D1FFD" w:rsidP="00765164">
            <w:pPr>
              <w:spacing w:after="0" w:line="240" w:lineRule="auto"/>
              <w:rPr>
                <w:rFonts w:ascii="Times New Roman" w:hAnsi="Times New Roman"/>
                <w:sz w:val="24"/>
                <w:szCs w:val="24"/>
              </w:rPr>
            </w:pPr>
            <w:r w:rsidRPr="00CE671F">
              <w:rPr>
                <w:rFonts w:ascii="Times New Roman" w:hAnsi="Times New Roman"/>
                <w:sz w:val="24"/>
                <w:szCs w:val="24"/>
              </w:rPr>
              <w:t>Пр./р. «Проверка зрения»</w:t>
            </w:r>
          </w:p>
        </w:tc>
        <w:tc>
          <w:tcPr>
            <w:tcW w:w="990" w:type="dxa"/>
            <w:vMerge/>
          </w:tcPr>
          <w:p w:rsidR="004D1FFD" w:rsidRPr="004D1FFD" w:rsidRDefault="004D1FFD" w:rsidP="004D1FFD">
            <w:pPr>
              <w:pStyle w:val="af0"/>
              <w:spacing w:before="0" w:after="0" w:line="240" w:lineRule="exact"/>
              <w:jc w:val="center"/>
            </w:pPr>
          </w:p>
        </w:tc>
        <w:tc>
          <w:tcPr>
            <w:tcW w:w="3740" w:type="dxa"/>
            <w:vMerge/>
          </w:tcPr>
          <w:p w:rsidR="004D1FFD" w:rsidRPr="004D1FFD" w:rsidRDefault="004D1FFD" w:rsidP="00765164">
            <w:pPr>
              <w:pStyle w:val="af0"/>
              <w:spacing w:before="0" w:after="0" w:line="240" w:lineRule="exact"/>
              <w:jc w:val="left"/>
            </w:pPr>
          </w:p>
        </w:tc>
        <w:tc>
          <w:tcPr>
            <w:tcW w:w="990" w:type="dxa"/>
            <w:vMerge/>
          </w:tcPr>
          <w:p w:rsidR="004D1FFD" w:rsidRPr="004D1FFD" w:rsidRDefault="004D1FFD" w:rsidP="004D1FFD">
            <w:pPr>
              <w:pStyle w:val="af0"/>
              <w:spacing w:before="0" w:after="0" w:line="240" w:lineRule="exact"/>
              <w:jc w:val="center"/>
            </w:pPr>
          </w:p>
        </w:tc>
      </w:tr>
      <w:tr w:rsidR="004D1FFD" w:rsidRPr="004D1FFD" w:rsidTr="004D1FFD">
        <w:trPr>
          <w:trHeight w:val="252"/>
        </w:trPr>
        <w:tc>
          <w:tcPr>
            <w:tcW w:w="675" w:type="dxa"/>
            <w:vMerge w:val="restart"/>
          </w:tcPr>
          <w:p w:rsidR="004D1FFD" w:rsidRPr="004D1FFD" w:rsidRDefault="004D1FFD" w:rsidP="00765164">
            <w:pPr>
              <w:pStyle w:val="af0"/>
              <w:spacing w:before="0" w:after="0" w:line="240" w:lineRule="exact"/>
              <w:jc w:val="left"/>
            </w:pPr>
            <w:r w:rsidRPr="004D1FFD">
              <w:t>2</w:t>
            </w:r>
          </w:p>
        </w:tc>
        <w:tc>
          <w:tcPr>
            <w:tcW w:w="1843" w:type="dxa"/>
            <w:vMerge w:val="restart"/>
          </w:tcPr>
          <w:p w:rsidR="004D1FFD" w:rsidRPr="004D1FFD" w:rsidRDefault="004D1FFD" w:rsidP="00765164">
            <w:pPr>
              <w:pStyle w:val="af0"/>
              <w:spacing w:before="0" w:after="0" w:line="240" w:lineRule="exact"/>
              <w:jc w:val="left"/>
            </w:pPr>
            <w:r w:rsidRPr="004D1FFD">
              <w:t>Технологии ведения дома</w:t>
            </w:r>
          </w:p>
        </w:tc>
        <w:tc>
          <w:tcPr>
            <w:tcW w:w="1000" w:type="dxa"/>
            <w:vMerge w:val="restart"/>
          </w:tcPr>
          <w:p w:rsidR="004D1FFD" w:rsidRPr="004D1FFD" w:rsidRDefault="004D1FFD" w:rsidP="004D1FFD">
            <w:pPr>
              <w:pStyle w:val="af0"/>
              <w:spacing w:before="0" w:after="0" w:line="240" w:lineRule="exact"/>
              <w:jc w:val="center"/>
            </w:pPr>
            <w:r>
              <w:t>13</w:t>
            </w:r>
          </w:p>
        </w:tc>
        <w:tc>
          <w:tcPr>
            <w:tcW w:w="5610" w:type="dxa"/>
          </w:tcPr>
          <w:p w:rsidR="004D1FFD" w:rsidRPr="00CE671F" w:rsidRDefault="004D1FFD" w:rsidP="00765164">
            <w:pPr>
              <w:spacing w:after="0" w:line="240" w:lineRule="auto"/>
              <w:rPr>
                <w:rFonts w:ascii="Times New Roman" w:hAnsi="Times New Roman"/>
                <w:sz w:val="24"/>
                <w:szCs w:val="24"/>
              </w:rPr>
            </w:pPr>
            <w:r w:rsidRPr="00CE671F">
              <w:rPr>
                <w:rFonts w:ascii="Times New Roman" w:hAnsi="Times New Roman"/>
                <w:sz w:val="24"/>
                <w:szCs w:val="24"/>
              </w:rPr>
              <w:t>Пр./р. «Глажение х/б изделий»</w:t>
            </w:r>
          </w:p>
        </w:tc>
        <w:tc>
          <w:tcPr>
            <w:tcW w:w="990" w:type="dxa"/>
            <w:vMerge w:val="restart"/>
          </w:tcPr>
          <w:p w:rsidR="004D1FFD" w:rsidRPr="004D1FFD" w:rsidRDefault="004D1FFD" w:rsidP="004D1FFD">
            <w:pPr>
              <w:pStyle w:val="af0"/>
              <w:spacing w:before="0" w:after="0" w:line="240" w:lineRule="exact"/>
              <w:jc w:val="center"/>
            </w:pPr>
            <w:r>
              <w:t>5</w:t>
            </w:r>
          </w:p>
        </w:tc>
        <w:tc>
          <w:tcPr>
            <w:tcW w:w="3740" w:type="dxa"/>
            <w:vMerge w:val="restart"/>
          </w:tcPr>
          <w:p w:rsidR="004D1FFD" w:rsidRPr="004D1FFD" w:rsidRDefault="004D1FFD" w:rsidP="00765164">
            <w:pPr>
              <w:pStyle w:val="af0"/>
              <w:spacing w:before="0" w:after="0" w:line="240" w:lineRule="exact"/>
              <w:jc w:val="left"/>
            </w:pPr>
          </w:p>
        </w:tc>
        <w:tc>
          <w:tcPr>
            <w:tcW w:w="990" w:type="dxa"/>
            <w:vMerge w:val="restart"/>
          </w:tcPr>
          <w:p w:rsidR="004D1FFD" w:rsidRPr="004D1FFD" w:rsidRDefault="004D1FFD" w:rsidP="004D1FFD">
            <w:pPr>
              <w:pStyle w:val="af0"/>
              <w:spacing w:before="0" w:after="0" w:line="240" w:lineRule="exact"/>
              <w:jc w:val="center"/>
            </w:pPr>
          </w:p>
        </w:tc>
      </w:tr>
      <w:tr w:rsidR="004D1FFD" w:rsidRPr="004D1FFD" w:rsidTr="004D1FFD">
        <w:trPr>
          <w:trHeight w:val="273"/>
        </w:trPr>
        <w:tc>
          <w:tcPr>
            <w:tcW w:w="675" w:type="dxa"/>
            <w:vMerge/>
          </w:tcPr>
          <w:p w:rsidR="004D1FFD" w:rsidRPr="004D1FFD" w:rsidRDefault="004D1FFD" w:rsidP="00765164">
            <w:pPr>
              <w:pStyle w:val="af0"/>
              <w:spacing w:before="0" w:after="0" w:line="240" w:lineRule="exact"/>
              <w:jc w:val="left"/>
            </w:pPr>
          </w:p>
        </w:tc>
        <w:tc>
          <w:tcPr>
            <w:tcW w:w="1843" w:type="dxa"/>
            <w:vMerge/>
          </w:tcPr>
          <w:p w:rsidR="004D1FFD" w:rsidRPr="004D1FFD" w:rsidRDefault="004D1FFD" w:rsidP="00765164">
            <w:pPr>
              <w:pStyle w:val="af0"/>
              <w:spacing w:before="0" w:after="0" w:line="240" w:lineRule="exact"/>
              <w:jc w:val="left"/>
            </w:pPr>
          </w:p>
        </w:tc>
        <w:tc>
          <w:tcPr>
            <w:tcW w:w="1000" w:type="dxa"/>
            <w:vMerge/>
          </w:tcPr>
          <w:p w:rsidR="004D1FFD" w:rsidRPr="004D1FFD" w:rsidRDefault="004D1FFD" w:rsidP="004D1FFD">
            <w:pPr>
              <w:pStyle w:val="af0"/>
              <w:spacing w:before="0" w:after="0" w:line="240" w:lineRule="exact"/>
              <w:jc w:val="center"/>
            </w:pPr>
          </w:p>
        </w:tc>
        <w:tc>
          <w:tcPr>
            <w:tcW w:w="5610" w:type="dxa"/>
          </w:tcPr>
          <w:p w:rsidR="004D1FFD" w:rsidRPr="00CE671F" w:rsidRDefault="004D1FFD" w:rsidP="00765164">
            <w:pPr>
              <w:spacing w:after="0" w:line="240" w:lineRule="auto"/>
              <w:rPr>
                <w:rFonts w:ascii="Times New Roman" w:hAnsi="Times New Roman"/>
                <w:sz w:val="24"/>
                <w:szCs w:val="24"/>
              </w:rPr>
            </w:pPr>
            <w:r w:rsidRPr="00CE671F">
              <w:rPr>
                <w:rFonts w:ascii="Times New Roman" w:hAnsi="Times New Roman"/>
                <w:sz w:val="24"/>
                <w:szCs w:val="24"/>
              </w:rPr>
              <w:t>Пр./р. «Пришивание пуговиц»</w:t>
            </w:r>
          </w:p>
        </w:tc>
        <w:tc>
          <w:tcPr>
            <w:tcW w:w="990" w:type="dxa"/>
            <w:vMerge/>
          </w:tcPr>
          <w:p w:rsidR="004D1FFD" w:rsidRPr="004D1FFD" w:rsidRDefault="004D1FFD" w:rsidP="004D1FFD">
            <w:pPr>
              <w:pStyle w:val="af0"/>
              <w:spacing w:before="0" w:after="0" w:line="240" w:lineRule="exact"/>
              <w:jc w:val="center"/>
            </w:pPr>
          </w:p>
        </w:tc>
        <w:tc>
          <w:tcPr>
            <w:tcW w:w="3740" w:type="dxa"/>
            <w:vMerge/>
          </w:tcPr>
          <w:p w:rsidR="004D1FFD" w:rsidRPr="004D1FFD" w:rsidRDefault="004D1FFD" w:rsidP="00765164">
            <w:pPr>
              <w:pStyle w:val="af0"/>
              <w:spacing w:before="0" w:after="0" w:line="240" w:lineRule="exact"/>
              <w:jc w:val="left"/>
            </w:pPr>
          </w:p>
        </w:tc>
        <w:tc>
          <w:tcPr>
            <w:tcW w:w="990" w:type="dxa"/>
            <w:vMerge/>
          </w:tcPr>
          <w:p w:rsidR="004D1FFD" w:rsidRPr="004D1FFD" w:rsidRDefault="004D1FFD" w:rsidP="004D1FFD">
            <w:pPr>
              <w:pStyle w:val="af0"/>
              <w:spacing w:before="0" w:after="0" w:line="240" w:lineRule="exact"/>
              <w:jc w:val="center"/>
            </w:pPr>
          </w:p>
        </w:tc>
      </w:tr>
      <w:tr w:rsidR="004D1FFD" w:rsidRPr="004D1FFD" w:rsidTr="004D1FFD">
        <w:trPr>
          <w:trHeight w:val="374"/>
        </w:trPr>
        <w:tc>
          <w:tcPr>
            <w:tcW w:w="675" w:type="dxa"/>
            <w:vMerge/>
          </w:tcPr>
          <w:p w:rsidR="004D1FFD" w:rsidRPr="004D1FFD" w:rsidRDefault="004D1FFD" w:rsidP="00765164">
            <w:pPr>
              <w:pStyle w:val="af0"/>
              <w:spacing w:before="0" w:after="0" w:line="240" w:lineRule="exact"/>
              <w:jc w:val="left"/>
            </w:pPr>
          </w:p>
        </w:tc>
        <w:tc>
          <w:tcPr>
            <w:tcW w:w="1843" w:type="dxa"/>
            <w:vMerge/>
          </w:tcPr>
          <w:p w:rsidR="004D1FFD" w:rsidRPr="004D1FFD" w:rsidRDefault="004D1FFD" w:rsidP="00765164">
            <w:pPr>
              <w:pStyle w:val="af0"/>
              <w:spacing w:before="0" w:after="0" w:line="240" w:lineRule="exact"/>
              <w:jc w:val="left"/>
            </w:pPr>
          </w:p>
        </w:tc>
        <w:tc>
          <w:tcPr>
            <w:tcW w:w="1000" w:type="dxa"/>
            <w:vMerge/>
          </w:tcPr>
          <w:p w:rsidR="004D1FFD" w:rsidRPr="004D1FFD" w:rsidRDefault="004D1FFD" w:rsidP="004D1FFD">
            <w:pPr>
              <w:pStyle w:val="af0"/>
              <w:spacing w:before="0" w:after="0" w:line="240" w:lineRule="exact"/>
              <w:jc w:val="center"/>
            </w:pPr>
          </w:p>
        </w:tc>
        <w:tc>
          <w:tcPr>
            <w:tcW w:w="5610" w:type="dxa"/>
          </w:tcPr>
          <w:p w:rsidR="004D1FFD" w:rsidRPr="00CE671F" w:rsidRDefault="004D1FFD" w:rsidP="00765164">
            <w:pPr>
              <w:spacing w:after="0" w:line="240" w:lineRule="auto"/>
              <w:rPr>
                <w:rFonts w:ascii="Times New Roman" w:hAnsi="Times New Roman"/>
                <w:sz w:val="24"/>
                <w:szCs w:val="24"/>
              </w:rPr>
            </w:pPr>
            <w:r w:rsidRPr="00CE671F">
              <w:rPr>
                <w:rFonts w:ascii="Times New Roman" w:hAnsi="Times New Roman"/>
                <w:sz w:val="24"/>
                <w:szCs w:val="24"/>
              </w:rPr>
              <w:t>Пр./р. «Подшивание распоровшегося края изделия»</w:t>
            </w:r>
          </w:p>
        </w:tc>
        <w:tc>
          <w:tcPr>
            <w:tcW w:w="990" w:type="dxa"/>
            <w:vMerge/>
          </w:tcPr>
          <w:p w:rsidR="004D1FFD" w:rsidRPr="004D1FFD" w:rsidRDefault="004D1FFD" w:rsidP="004D1FFD">
            <w:pPr>
              <w:pStyle w:val="af0"/>
              <w:spacing w:before="0" w:after="0" w:line="240" w:lineRule="exact"/>
              <w:jc w:val="center"/>
            </w:pPr>
          </w:p>
        </w:tc>
        <w:tc>
          <w:tcPr>
            <w:tcW w:w="3740" w:type="dxa"/>
            <w:vMerge/>
          </w:tcPr>
          <w:p w:rsidR="004D1FFD" w:rsidRPr="004D1FFD" w:rsidRDefault="004D1FFD" w:rsidP="00765164">
            <w:pPr>
              <w:pStyle w:val="af0"/>
              <w:spacing w:before="0" w:after="0" w:line="240" w:lineRule="exact"/>
              <w:jc w:val="left"/>
            </w:pPr>
          </w:p>
        </w:tc>
        <w:tc>
          <w:tcPr>
            <w:tcW w:w="990" w:type="dxa"/>
            <w:vMerge/>
          </w:tcPr>
          <w:p w:rsidR="004D1FFD" w:rsidRPr="004D1FFD" w:rsidRDefault="004D1FFD" w:rsidP="004D1FFD">
            <w:pPr>
              <w:pStyle w:val="af0"/>
              <w:spacing w:before="0" w:after="0" w:line="240" w:lineRule="exact"/>
              <w:jc w:val="center"/>
            </w:pPr>
          </w:p>
        </w:tc>
      </w:tr>
      <w:tr w:rsidR="004D1FFD" w:rsidRPr="004D1FFD" w:rsidTr="004D1FFD">
        <w:trPr>
          <w:trHeight w:val="292"/>
        </w:trPr>
        <w:tc>
          <w:tcPr>
            <w:tcW w:w="675" w:type="dxa"/>
            <w:vMerge/>
          </w:tcPr>
          <w:p w:rsidR="004D1FFD" w:rsidRPr="004D1FFD" w:rsidRDefault="004D1FFD" w:rsidP="00765164">
            <w:pPr>
              <w:pStyle w:val="af0"/>
              <w:spacing w:before="0" w:after="0" w:line="240" w:lineRule="exact"/>
              <w:jc w:val="left"/>
            </w:pPr>
          </w:p>
        </w:tc>
        <w:tc>
          <w:tcPr>
            <w:tcW w:w="1843" w:type="dxa"/>
            <w:vMerge/>
          </w:tcPr>
          <w:p w:rsidR="004D1FFD" w:rsidRPr="004D1FFD" w:rsidRDefault="004D1FFD" w:rsidP="00765164">
            <w:pPr>
              <w:pStyle w:val="af0"/>
              <w:spacing w:before="0" w:after="0" w:line="240" w:lineRule="exact"/>
              <w:jc w:val="left"/>
            </w:pPr>
          </w:p>
        </w:tc>
        <w:tc>
          <w:tcPr>
            <w:tcW w:w="1000" w:type="dxa"/>
            <w:vMerge/>
          </w:tcPr>
          <w:p w:rsidR="004D1FFD" w:rsidRPr="004D1FFD" w:rsidRDefault="004D1FFD" w:rsidP="004D1FFD">
            <w:pPr>
              <w:pStyle w:val="af0"/>
              <w:spacing w:before="0" w:after="0" w:line="240" w:lineRule="exact"/>
              <w:jc w:val="center"/>
            </w:pPr>
          </w:p>
        </w:tc>
        <w:tc>
          <w:tcPr>
            <w:tcW w:w="5610" w:type="dxa"/>
          </w:tcPr>
          <w:p w:rsidR="004D1FFD" w:rsidRPr="00CE671F" w:rsidRDefault="004D1FFD" w:rsidP="00765164">
            <w:pPr>
              <w:spacing w:after="0" w:line="240" w:lineRule="auto"/>
              <w:rPr>
                <w:rFonts w:ascii="Times New Roman" w:hAnsi="Times New Roman"/>
                <w:sz w:val="24"/>
                <w:szCs w:val="24"/>
              </w:rPr>
            </w:pPr>
            <w:r w:rsidRPr="00CE671F">
              <w:rPr>
                <w:rFonts w:ascii="Times New Roman" w:hAnsi="Times New Roman"/>
                <w:sz w:val="24"/>
                <w:szCs w:val="24"/>
              </w:rPr>
              <w:t>Пр./р. «Уборка помещения»</w:t>
            </w:r>
          </w:p>
        </w:tc>
        <w:tc>
          <w:tcPr>
            <w:tcW w:w="990" w:type="dxa"/>
            <w:vMerge/>
          </w:tcPr>
          <w:p w:rsidR="004D1FFD" w:rsidRPr="004D1FFD" w:rsidRDefault="004D1FFD" w:rsidP="004D1FFD">
            <w:pPr>
              <w:pStyle w:val="af0"/>
              <w:spacing w:before="0" w:after="0" w:line="240" w:lineRule="exact"/>
              <w:jc w:val="center"/>
            </w:pPr>
          </w:p>
        </w:tc>
        <w:tc>
          <w:tcPr>
            <w:tcW w:w="3740" w:type="dxa"/>
            <w:vMerge/>
          </w:tcPr>
          <w:p w:rsidR="004D1FFD" w:rsidRPr="004D1FFD" w:rsidRDefault="004D1FFD" w:rsidP="00765164">
            <w:pPr>
              <w:pStyle w:val="af0"/>
              <w:spacing w:before="0" w:after="0" w:line="240" w:lineRule="exact"/>
              <w:jc w:val="left"/>
            </w:pPr>
          </w:p>
        </w:tc>
        <w:tc>
          <w:tcPr>
            <w:tcW w:w="990" w:type="dxa"/>
            <w:vMerge/>
          </w:tcPr>
          <w:p w:rsidR="004D1FFD" w:rsidRPr="004D1FFD" w:rsidRDefault="004D1FFD" w:rsidP="004D1FFD">
            <w:pPr>
              <w:pStyle w:val="af0"/>
              <w:spacing w:before="0" w:after="0" w:line="240" w:lineRule="exact"/>
              <w:jc w:val="center"/>
            </w:pPr>
          </w:p>
        </w:tc>
      </w:tr>
      <w:tr w:rsidR="004D1FFD" w:rsidRPr="004D1FFD" w:rsidTr="00765164">
        <w:trPr>
          <w:trHeight w:val="526"/>
        </w:trPr>
        <w:tc>
          <w:tcPr>
            <w:tcW w:w="675" w:type="dxa"/>
            <w:vMerge/>
          </w:tcPr>
          <w:p w:rsidR="004D1FFD" w:rsidRPr="004D1FFD" w:rsidRDefault="004D1FFD" w:rsidP="00765164">
            <w:pPr>
              <w:pStyle w:val="af0"/>
              <w:spacing w:before="0" w:after="0" w:line="240" w:lineRule="exact"/>
              <w:jc w:val="left"/>
            </w:pPr>
          </w:p>
        </w:tc>
        <w:tc>
          <w:tcPr>
            <w:tcW w:w="1843" w:type="dxa"/>
            <w:vMerge/>
          </w:tcPr>
          <w:p w:rsidR="004D1FFD" w:rsidRPr="004D1FFD" w:rsidRDefault="004D1FFD" w:rsidP="00765164">
            <w:pPr>
              <w:pStyle w:val="af0"/>
              <w:spacing w:before="0" w:after="0" w:line="240" w:lineRule="exact"/>
              <w:jc w:val="left"/>
            </w:pPr>
          </w:p>
        </w:tc>
        <w:tc>
          <w:tcPr>
            <w:tcW w:w="1000" w:type="dxa"/>
            <w:vMerge/>
          </w:tcPr>
          <w:p w:rsidR="004D1FFD" w:rsidRPr="004D1FFD" w:rsidRDefault="004D1FFD" w:rsidP="004D1FFD">
            <w:pPr>
              <w:pStyle w:val="af0"/>
              <w:spacing w:before="0" w:after="0" w:line="240" w:lineRule="exact"/>
              <w:jc w:val="center"/>
            </w:pPr>
          </w:p>
        </w:tc>
        <w:tc>
          <w:tcPr>
            <w:tcW w:w="5610" w:type="dxa"/>
          </w:tcPr>
          <w:p w:rsidR="004D1FFD" w:rsidRPr="00CE671F" w:rsidRDefault="004D1FFD" w:rsidP="00765164">
            <w:pPr>
              <w:spacing w:after="0" w:line="240" w:lineRule="auto"/>
              <w:rPr>
                <w:rFonts w:ascii="Times New Roman" w:hAnsi="Times New Roman"/>
                <w:sz w:val="24"/>
                <w:szCs w:val="24"/>
              </w:rPr>
            </w:pPr>
            <w:r w:rsidRPr="00CE671F">
              <w:rPr>
                <w:rFonts w:ascii="Times New Roman" w:hAnsi="Times New Roman"/>
                <w:sz w:val="24"/>
                <w:szCs w:val="24"/>
              </w:rPr>
              <w:t>Пр./р. «Утепление окон»</w:t>
            </w:r>
          </w:p>
        </w:tc>
        <w:tc>
          <w:tcPr>
            <w:tcW w:w="990" w:type="dxa"/>
            <w:vMerge/>
          </w:tcPr>
          <w:p w:rsidR="004D1FFD" w:rsidRPr="004D1FFD" w:rsidRDefault="004D1FFD" w:rsidP="004D1FFD">
            <w:pPr>
              <w:pStyle w:val="af0"/>
              <w:spacing w:before="0" w:after="0" w:line="240" w:lineRule="exact"/>
              <w:jc w:val="center"/>
            </w:pPr>
          </w:p>
        </w:tc>
        <w:tc>
          <w:tcPr>
            <w:tcW w:w="3740" w:type="dxa"/>
            <w:vMerge/>
          </w:tcPr>
          <w:p w:rsidR="004D1FFD" w:rsidRPr="004D1FFD" w:rsidRDefault="004D1FFD" w:rsidP="00765164">
            <w:pPr>
              <w:pStyle w:val="af0"/>
              <w:spacing w:before="0" w:after="0" w:line="240" w:lineRule="exact"/>
              <w:jc w:val="left"/>
            </w:pPr>
          </w:p>
        </w:tc>
        <w:tc>
          <w:tcPr>
            <w:tcW w:w="990" w:type="dxa"/>
            <w:vMerge/>
          </w:tcPr>
          <w:p w:rsidR="004D1FFD" w:rsidRPr="004D1FFD" w:rsidRDefault="004D1FFD" w:rsidP="004D1FFD">
            <w:pPr>
              <w:pStyle w:val="af0"/>
              <w:spacing w:before="0" w:after="0" w:line="240" w:lineRule="exact"/>
              <w:jc w:val="center"/>
            </w:pPr>
          </w:p>
        </w:tc>
      </w:tr>
      <w:tr w:rsidR="004D1FFD" w:rsidRPr="004D1FFD" w:rsidTr="00765164">
        <w:trPr>
          <w:trHeight w:val="964"/>
        </w:trPr>
        <w:tc>
          <w:tcPr>
            <w:tcW w:w="675" w:type="dxa"/>
          </w:tcPr>
          <w:p w:rsidR="004D1FFD" w:rsidRPr="004D1FFD" w:rsidRDefault="004D1FFD" w:rsidP="00765164">
            <w:pPr>
              <w:pStyle w:val="af0"/>
              <w:spacing w:before="0" w:after="0" w:line="240" w:lineRule="exact"/>
              <w:jc w:val="left"/>
            </w:pPr>
            <w:r w:rsidRPr="004D1FFD">
              <w:lastRenderedPageBreak/>
              <w:t>3</w:t>
            </w:r>
          </w:p>
        </w:tc>
        <w:tc>
          <w:tcPr>
            <w:tcW w:w="1843" w:type="dxa"/>
          </w:tcPr>
          <w:p w:rsidR="004D1FFD" w:rsidRPr="004D1FFD" w:rsidRDefault="004D1FFD" w:rsidP="00765164">
            <w:pPr>
              <w:pStyle w:val="af0"/>
              <w:spacing w:before="0" w:after="0" w:line="240" w:lineRule="exact"/>
              <w:jc w:val="left"/>
            </w:pPr>
            <w:r w:rsidRPr="004D1FFD">
              <w:t>Оказание первой медицинской помощи</w:t>
            </w:r>
          </w:p>
        </w:tc>
        <w:tc>
          <w:tcPr>
            <w:tcW w:w="1000" w:type="dxa"/>
          </w:tcPr>
          <w:p w:rsidR="004D1FFD" w:rsidRPr="004D1FFD" w:rsidRDefault="004D1FFD" w:rsidP="004D1FFD">
            <w:pPr>
              <w:pStyle w:val="af0"/>
              <w:spacing w:before="0" w:after="0" w:line="240" w:lineRule="exact"/>
              <w:jc w:val="center"/>
            </w:pPr>
            <w:r>
              <w:t>6</w:t>
            </w:r>
          </w:p>
        </w:tc>
        <w:tc>
          <w:tcPr>
            <w:tcW w:w="5610" w:type="dxa"/>
          </w:tcPr>
          <w:p w:rsidR="004D1FFD" w:rsidRPr="004D1FFD" w:rsidRDefault="004D1FFD" w:rsidP="00765164">
            <w:pPr>
              <w:pStyle w:val="af0"/>
              <w:spacing w:before="0" w:after="0" w:line="240" w:lineRule="exact"/>
              <w:jc w:val="left"/>
            </w:pPr>
            <w:r>
              <w:t xml:space="preserve"> </w:t>
            </w:r>
            <w:r w:rsidRPr="00CE671F">
              <w:t>Экскурсия в аптеку</w:t>
            </w:r>
          </w:p>
        </w:tc>
        <w:tc>
          <w:tcPr>
            <w:tcW w:w="990" w:type="dxa"/>
          </w:tcPr>
          <w:p w:rsidR="004D1FFD" w:rsidRPr="004D1FFD" w:rsidRDefault="00E14BAC" w:rsidP="004D1FFD">
            <w:pPr>
              <w:pStyle w:val="af0"/>
              <w:spacing w:before="0" w:after="0" w:line="240" w:lineRule="exact"/>
              <w:jc w:val="center"/>
            </w:pPr>
            <w:r>
              <w:t>1</w:t>
            </w:r>
          </w:p>
        </w:tc>
        <w:tc>
          <w:tcPr>
            <w:tcW w:w="3740" w:type="dxa"/>
          </w:tcPr>
          <w:p w:rsidR="004D1FFD" w:rsidRPr="004D1FFD" w:rsidRDefault="004D1FFD" w:rsidP="00765164">
            <w:pPr>
              <w:pStyle w:val="af0"/>
              <w:spacing w:before="0" w:after="0" w:line="240" w:lineRule="exact"/>
              <w:jc w:val="left"/>
            </w:pPr>
          </w:p>
        </w:tc>
        <w:tc>
          <w:tcPr>
            <w:tcW w:w="990" w:type="dxa"/>
          </w:tcPr>
          <w:p w:rsidR="004D1FFD" w:rsidRPr="004D1FFD" w:rsidRDefault="004D1FFD" w:rsidP="004D1FFD">
            <w:pPr>
              <w:pStyle w:val="af0"/>
              <w:spacing w:before="0" w:after="0" w:line="240" w:lineRule="exact"/>
              <w:jc w:val="center"/>
            </w:pPr>
          </w:p>
        </w:tc>
      </w:tr>
      <w:tr w:rsidR="00E66DE2" w:rsidRPr="004D1FFD" w:rsidTr="004D1FFD">
        <w:tc>
          <w:tcPr>
            <w:tcW w:w="675" w:type="dxa"/>
          </w:tcPr>
          <w:p w:rsidR="00E66DE2" w:rsidRPr="004D1FFD" w:rsidRDefault="00E66DE2" w:rsidP="00765164">
            <w:pPr>
              <w:pStyle w:val="af0"/>
              <w:spacing w:before="0" w:after="0" w:line="240" w:lineRule="exact"/>
              <w:jc w:val="left"/>
            </w:pPr>
            <w:r w:rsidRPr="004D1FFD">
              <w:t>4</w:t>
            </w:r>
          </w:p>
        </w:tc>
        <w:tc>
          <w:tcPr>
            <w:tcW w:w="1843" w:type="dxa"/>
          </w:tcPr>
          <w:p w:rsidR="00E66DE2" w:rsidRPr="004D1FFD" w:rsidRDefault="004D1FFD" w:rsidP="00765164">
            <w:pPr>
              <w:pStyle w:val="af0"/>
              <w:spacing w:before="0" w:after="0" w:line="240" w:lineRule="exact"/>
              <w:jc w:val="left"/>
            </w:pPr>
            <w:r w:rsidRPr="004D1FFD">
              <w:t>Семья</w:t>
            </w:r>
          </w:p>
        </w:tc>
        <w:tc>
          <w:tcPr>
            <w:tcW w:w="1000" w:type="dxa"/>
          </w:tcPr>
          <w:p w:rsidR="00E66DE2" w:rsidRPr="004D1FFD" w:rsidRDefault="00E14BAC" w:rsidP="004D1FFD">
            <w:pPr>
              <w:pStyle w:val="af0"/>
              <w:spacing w:before="0" w:after="0" w:line="240" w:lineRule="exact"/>
              <w:jc w:val="center"/>
            </w:pPr>
            <w:r>
              <w:t>2</w:t>
            </w:r>
          </w:p>
        </w:tc>
        <w:tc>
          <w:tcPr>
            <w:tcW w:w="5610" w:type="dxa"/>
          </w:tcPr>
          <w:p w:rsidR="00E66DE2" w:rsidRPr="004D1FFD" w:rsidRDefault="00E14BAC" w:rsidP="00765164">
            <w:pPr>
              <w:pStyle w:val="af0"/>
              <w:spacing w:before="0" w:after="0" w:line="240" w:lineRule="exact"/>
              <w:jc w:val="left"/>
            </w:pPr>
            <w:r w:rsidRPr="00CE671F">
              <w:t>Пр./р. «</w:t>
            </w:r>
            <w:r>
              <w:t>Генеалогическое древо</w:t>
            </w:r>
            <w:r w:rsidRPr="00CE671F">
              <w:t>»</w:t>
            </w:r>
          </w:p>
        </w:tc>
        <w:tc>
          <w:tcPr>
            <w:tcW w:w="990" w:type="dxa"/>
          </w:tcPr>
          <w:p w:rsidR="00E66DE2" w:rsidRPr="004D1FFD" w:rsidRDefault="00E14BAC" w:rsidP="004D1FFD">
            <w:pPr>
              <w:pStyle w:val="af0"/>
              <w:spacing w:before="0" w:after="0" w:line="240" w:lineRule="exact"/>
              <w:jc w:val="center"/>
            </w:pPr>
            <w:r>
              <w:t>1</w:t>
            </w:r>
          </w:p>
        </w:tc>
        <w:tc>
          <w:tcPr>
            <w:tcW w:w="3740" w:type="dxa"/>
          </w:tcPr>
          <w:p w:rsidR="00E66DE2" w:rsidRPr="004D1FFD" w:rsidRDefault="00E66DE2" w:rsidP="00765164">
            <w:pPr>
              <w:pStyle w:val="af0"/>
              <w:spacing w:before="0" w:after="0" w:line="240" w:lineRule="exact"/>
              <w:jc w:val="left"/>
            </w:pPr>
          </w:p>
        </w:tc>
        <w:tc>
          <w:tcPr>
            <w:tcW w:w="990" w:type="dxa"/>
          </w:tcPr>
          <w:p w:rsidR="00E66DE2" w:rsidRPr="004D1FFD" w:rsidRDefault="00E66DE2" w:rsidP="004D1FFD">
            <w:pPr>
              <w:pStyle w:val="af0"/>
              <w:spacing w:before="0" w:after="0" w:line="240" w:lineRule="exact"/>
              <w:jc w:val="center"/>
            </w:pPr>
          </w:p>
        </w:tc>
      </w:tr>
      <w:tr w:rsidR="00E66DE2" w:rsidRPr="004D1FFD" w:rsidTr="004D1FFD">
        <w:tc>
          <w:tcPr>
            <w:tcW w:w="675" w:type="dxa"/>
          </w:tcPr>
          <w:p w:rsidR="00E66DE2" w:rsidRPr="004D1FFD" w:rsidRDefault="00E66DE2" w:rsidP="00765164">
            <w:pPr>
              <w:pStyle w:val="af0"/>
              <w:spacing w:before="0" w:after="0" w:line="240" w:lineRule="exact"/>
              <w:jc w:val="left"/>
            </w:pPr>
            <w:r w:rsidRPr="004D1FFD">
              <w:t>5</w:t>
            </w:r>
          </w:p>
        </w:tc>
        <w:tc>
          <w:tcPr>
            <w:tcW w:w="1843" w:type="dxa"/>
          </w:tcPr>
          <w:p w:rsidR="00E66DE2" w:rsidRPr="004D1FFD" w:rsidRDefault="004D1FFD" w:rsidP="00765164">
            <w:pPr>
              <w:pStyle w:val="af0"/>
              <w:spacing w:before="0" w:after="0" w:line="240" w:lineRule="exact"/>
              <w:jc w:val="left"/>
            </w:pPr>
            <w:r w:rsidRPr="004D1FFD">
              <w:t xml:space="preserve">Культура поведения  </w:t>
            </w:r>
          </w:p>
        </w:tc>
        <w:tc>
          <w:tcPr>
            <w:tcW w:w="1000" w:type="dxa"/>
          </w:tcPr>
          <w:p w:rsidR="00E66DE2" w:rsidRPr="004D1FFD" w:rsidRDefault="00E14BAC" w:rsidP="004D1FFD">
            <w:pPr>
              <w:pStyle w:val="af0"/>
              <w:spacing w:before="0" w:after="0" w:line="240" w:lineRule="exact"/>
              <w:jc w:val="center"/>
            </w:pPr>
            <w:r>
              <w:t>3</w:t>
            </w:r>
          </w:p>
        </w:tc>
        <w:tc>
          <w:tcPr>
            <w:tcW w:w="5610" w:type="dxa"/>
          </w:tcPr>
          <w:p w:rsidR="00E66DE2" w:rsidRPr="004D1FFD" w:rsidRDefault="00E14BAC" w:rsidP="00765164">
            <w:pPr>
              <w:pStyle w:val="af0"/>
              <w:spacing w:before="0" w:after="0" w:line="240" w:lineRule="exact"/>
              <w:jc w:val="left"/>
            </w:pPr>
            <w:r w:rsidRPr="00CE671F">
              <w:t>Экскурсия в ДК</w:t>
            </w:r>
          </w:p>
        </w:tc>
        <w:tc>
          <w:tcPr>
            <w:tcW w:w="990" w:type="dxa"/>
          </w:tcPr>
          <w:p w:rsidR="00E66DE2" w:rsidRPr="004D1FFD" w:rsidRDefault="00E14BAC" w:rsidP="004D1FFD">
            <w:pPr>
              <w:pStyle w:val="af0"/>
              <w:spacing w:before="0" w:after="0" w:line="240" w:lineRule="exact"/>
              <w:jc w:val="center"/>
            </w:pPr>
            <w:r>
              <w:t>1</w:t>
            </w:r>
          </w:p>
        </w:tc>
        <w:tc>
          <w:tcPr>
            <w:tcW w:w="3740" w:type="dxa"/>
          </w:tcPr>
          <w:p w:rsidR="00E66DE2" w:rsidRPr="004D1FFD" w:rsidRDefault="00E66DE2" w:rsidP="00765164">
            <w:pPr>
              <w:pStyle w:val="af0"/>
              <w:spacing w:before="0" w:after="0" w:line="240" w:lineRule="exact"/>
              <w:jc w:val="left"/>
            </w:pPr>
          </w:p>
        </w:tc>
        <w:tc>
          <w:tcPr>
            <w:tcW w:w="990" w:type="dxa"/>
          </w:tcPr>
          <w:p w:rsidR="00E66DE2" w:rsidRPr="004D1FFD" w:rsidRDefault="00E66DE2" w:rsidP="004D1FFD">
            <w:pPr>
              <w:pStyle w:val="af0"/>
              <w:spacing w:before="0" w:after="0" w:line="240" w:lineRule="exact"/>
              <w:jc w:val="center"/>
            </w:pPr>
          </w:p>
        </w:tc>
      </w:tr>
      <w:tr w:rsidR="00E66DE2" w:rsidRPr="004D1FFD" w:rsidTr="004D1FFD">
        <w:tc>
          <w:tcPr>
            <w:tcW w:w="675" w:type="dxa"/>
          </w:tcPr>
          <w:p w:rsidR="00E66DE2" w:rsidRPr="004D1FFD" w:rsidRDefault="00E66DE2" w:rsidP="00765164">
            <w:pPr>
              <w:pStyle w:val="af0"/>
              <w:spacing w:before="0" w:after="0" w:line="240" w:lineRule="exact"/>
              <w:jc w:val="left"/>
            </w:pPr>
            <w:r w:rsidRPr="004D1FFD">
              <w:t>6</w:t>
            </w:r>
          </w:p>
        </w:tc>
        <w:tc>
          <w:tcPr>
            <w:tcW w:w="1843" w:type="dxa"/>
          </w:tcPr>
          <w:p w:rsidR="00E66DE2" w:rsidRPr="004D1FFD" w:rsidRDefault="004D1FFD" w:rsidP="00765164">
            <w:pPr>
              <w:pStyle w:val="af0"/>
              <w:spacing w:before="0" w:after="0" w:line="240" w:lineRule="exact"/>
              <w:jc w:val="left"/>
            </w:pPr>
            <w:r w:rsidRPr="004D1FFD">
              <w:t>Учреждения и организации</w:t>
            </w:r>
          </w:p>
        </w:tc>
        <w:tc>
          <w:tcPr>
            <w:tcW w:w="1000" w:type="dxa"/>
          </w:tcPr>
          <w:p w:rsidR="00E66DE2" w:rsidRPr="004D1FFD" w:rsidRDefault="00E14BAC" w:rsidP="004D1FFD">
            <w:pPr>
              <w:pStyle w:val="af0"/>
              <w:spacing w:before="0" w:after="0" w:line="240" w:lineRule="exact"/>
              <w:jc w:val="center"/>
            </w:pPr>
            <w:r>
              <w:t>3</w:t>
            </w:r>
          </w:p>
        </w:tc>
        <w:tc>
          <w:tcPr>
            <w:tcW w:w="5610" w:type="dxa"/>
          </w:tcPr>
          <w:p w:rsidR="00E66DE2" w:rsidRPr="004D1FFD" w:rsidRDefault="00E14BAC" w:rsidP="00765164">
            <w:pPr>
              <w:pStyle w:val="af0"/>
              <w:spacing w:before="0" w:after="0" w:line="240" w:lineRule="exact"/>
              <w:jc w:val="left"/>
            </w:pPr>
            <w:r w:rsidRPr="00CE671F">
              <w:t>Экскурсия</w:t>
            </w:r>
            <w:r>
              <w:t xml:space="preserve"> в ДОУ</w:t>
            </w:r>
          </w:p>
        </w:tc>
        <w:tc>
          <w:tcPr>
            <w:tcW w:w="990" w:type="dxa"/>
          </w:tcPr>
          <w:p w:rsidR="00E66DE2" w:rsidRPr="004D1FFD" w:rsidRDefault="00E14BAC" w:rsidP="004D1FFD">
            <w:pPr>
              <w:pStyle w:val="af0"/>
              <w:spacing w:before="0" w:after="0" w:line="240" w:lineRule="exact"/>
              <w:jc w:val="center"/>
            </w:pPr>
            <w:r>
              <w:t>1</w:t>
            </w:r>
          </w:p>
        </w:tc>
        <w:tc>
          <w:tcPr>
            <w:tcW w:w="3740" w:type="dxa"/>
          </w:tcPr>
          <w:p w:rsidR="00E66DE2" w:rsidRPr="004D1FFD" w:rsidRDefault="00754070" w:rsidP="00765164">
            <w:pPr>
              <w:pStyle w:val="af0"/>
              <w:spacing w:before="0" w:after="0" w:line="240" w:lineRule="exact"/>
              <w:jc w:val="left"/>
            </w:pPr>
            <w:r w:rsidRPr="004D1FFD">
              <w:t>Контрольная  работа  по теме</w:t>
            </w:r>
          </w:p>
        </w:tc>
        <w:tc>
          <w:tcPr>
            <w:tcW w:w="990" w:type="dxa"/>
          </w:tcPr>
          <w:p w:rsidR="00E66DE2" w:rsidRPr="004D1FFD" w:rsidRDefault="00E14BAC" w:rsidP="004D1FFD">
            <w:pPr>
              <w:pStyle w:val="af0"/>
              <w:spacing w:before="0" w:after="0" w:line="240" w:lineRule="exact"/>
              <w:jc w:val="center"/>
            </w:pPr>
            <w:r>
              <w:t>1</w:t>
            </w:r>
          </w:p>
        </w:tc>
      </w:tr>
      <w:tr w:rsidR="00E14BAC" w:rsidRPr="004D1FFD" w:rsidTr="00E14BAC">
        <w:trPr>
          <w:trHeight w:val="269"/>
        </w:trPr>
        <w:tc>
          <w:tcPr>
            <w:tcW w:w="675" w:type="dxa"/>
            <w:vMerge w:val="restart"/>
          </w:tcPr>
          <w:p w:rsidR="00E14BAC" w:rsidRPr="004D1FFD" w:rsidRDefault="00E14BAC" w:rsidP="00765164">
            <w:pPr>
              <w:pStyle w:val="af0"/>
              <w:spacing w:before="0" w:after="0" w:line="240" w:lineRule="exact"/>
              <w:jc w:val="left"/>
            </w:pPr>
            <w:r w:rsidRPr="004D1FFD">
              <w:t>7</w:t>
            </w:r>
          </w:p>
        </w:tc>
        <w:tc>
          <w:tcPr>
            <w:tcW w:w="1843" w:type="dxa"/>
            <w:vMerge w:val="restart"/>
          </w:tcPr>
          <w:p w:rsidR="00E14BAC" w:rsidRPr="004D1FFD" w:rsidRDefault="00E14BAC" w:rsidP="00765164">
            <w:pPr>
              <w:pStyle w:val="af0"/>
              <w:spacing w:before="0" w:after="0" w:line="240" w:lineRule="exact"/>
              <w:jc w:val="left"/>
            </w:pPr>
            <w:r w:rsidRPr="004D1FFD">
              <w:t>Питание</w:t>
            </w:r>
          </w:p>
        </w:tc>
        <w:tc>
          <w:tcPr>
            <w:tcW w:w="1000" w:type="dxa"/>
            <w:vMerge w:val="restart"/>
          </w:tcPr>
          <w:p w:rsidR="00E14BAC" w:rsidRPr="004D1FFD" w:rsidRDefault="00E14BAC" w:rsidP="004D1FFD">
            <w:pPr>
              <w:pStyle w:val="af0"/>
              <w:spacing w:before="0" w:after="0" w:line="240" w:lineRule="exact"/>
              <w:jc w:val="center"/>
            </w:pPr>
            <w:r>
              <w:t>12</w:t>
            </w:r>
          </w:p>
        </w:tc>
        <w:tc>
          <w:tcPr>
            <w:tcW w:w="5610" w:type="dxa"/>
          </w:tcPr>
          <w:p w:rsidR="00E14BAC" w:rsidRPr="00CE671F" w:rsidRDefault="00E14BAC" w:rsidP="00765164">
            <w:pPr>
              <w:spacing w:after="0" w:line="240" w:lineRule="auto"/>
              <w:rPr>
                <w:rFonts w:ascii="Times New Roman" w:hAnsi="Times New Roman"/>
                <w:sz w:val="24"/>
                <w:szCs w:val="24"/>
              </w:rPr>
            </w:pPr>
            <w:r w:rsidRPr="00CE671F">
              <w:rPr>
                <w:rFonts w:ascii="Times New Roman" w:hAnsi="Times New Roman"/>
                <w:sz w:val="24"/>
                <w:szCs w:val="24"/>
              </w:rPr>
              <w:t>Пр./р. «Мытье посуды»</w:t>
            </w:r>
          </w:p>
        </w:tc>
        <w:tc>
          <w:tcPr>
            <w:tcW w:w="990" w:type="dxa"/>
            <w:vMerge w:val="restart"/>
          </w:tcPr>
          <w:p w:rsidR="00E14BAC" w:rsidRPr="004D1FFD" w:rsidRDefault="00E14BAC" w:rsidP="004D1FFD">
            <w:pPr>
              <w:pStyle w:val="af0"/>
              <w:spacing w:before="0" w:after="0" w:line="240" w:lineRule="exact"/>
              <w:jc w:val="center"/>
            </w:pPr>
            <w:r>
              <w:t>6</w:t>
            </w:r>
          </w:p>
        </w:tc>
        <w:tc>
          <w:tcPr>
            <w:tcW w:w="3740" w:type="dxa"/>
            <w:vMerge w:val="restart"/>
          </w:tcPr>
          <w:p w:rsidR="00E14BAC" w:rsidRPr="004D1FFD" w:rsidRDefault="00E14BAC" w:rsidP="00765164">
            <w:pPr>
              <w:pStyle w:val="af0"/>
              <w:spacing w:before="0" w:after="0" w:line="240" w:lineRule="exact"/>
              <w:jc w:val="left"/>
            </w:pPr>
          </w:p>
        </w:tc>
        <w:tc>
          <w:tcPr>
            <w:tcW w:w="990" w:type="dxa"/>
            <w:vMerge w:val="restart"/>
          </w:tcPr>
          <w:p w:rsidR="00E14BAC" w:rsidRPr="004D1FFD" w:rsidRDefault="00E14BAC" w:rsidP="004D1FFD">
            <w:pPr>
              <w:pStyle w:val="af0"/>
              <w:spacing w:before="0" w:after="0" w:line="240" w:lineRule="exact"/>
              <w:jc w:val="center"/>
            </w:pPr>
          </w:p>
        </w:tc>
      </w:tr>
      <w:tr w:rsidR="00E14BAC" w:rsidRPr="004D1FFD" w:rsidTr="00E14BAC">
        <w:trPr>
          <w:trHeight w:val="215"/>
        </w:trPr>
        <w:tc>
          <w:tcPr>
            <w:tcW w:w="675" w:type="dxa"/>
            <w:vMerge/>
          </w:tcPr>
          <w:p w:rsidR="00E14BAC" w:rsidRPr="004D1FFD" w:rsidRDefault="00E14BAC" w:rsidP="00765164">
            <w:pPr>
              <w:pStyle w:val="af0"/>
              <w:spacing w:before="0" w:after="0" w:line="240" w:lineRule="exact"/>
              <w:jc w:val="left"/>
            </w:pPr>
          </w:p>
        </w:tc>
        <w:tc>
          <w:tcPr>
            <w:tcW w:w="1843" w:type="dxa"/>
            <w:vMerge/>
          </w:tcPr>
          <w:p w:rsidR="00E14BAC" w:rsidRPr="004D1FFD" w:rsidRDefault="00E14BAC" w:rsidP="00765164">
            <w:pPr>
              <w:pStyle w:val="af0"/>
              <w:spacing w:before="0" w:after="0" w:line="240" w:lineRule="exact"/>
              <w:jc w:val="left"/>
            </w:pPr>
          </w:p>
        </w:tc>
        <w:tc>
          <w:tcPr>
            <w:tcW w:w="1000" w:type="dxa"/>
            <w:vMerge/>
          </w:tcPr>
          <w:p w:rsidR="00E14BAC" w:rsidRDefault="00E14BAC" w:rsidP="004D1FFD">
            <w:pPr>
              <w:pStyle w:val="af0"/>
              <w:spacing w:before="0" w:after="0" w:line="240" w:lineRule="exact"/>
              <w:jc w:val="center"/>
            </w:pPr>
          </w:p>
        </w:tc>
        <w:tc>
          <w:tcPr>
            <w:tcW w:w="5610" w:type="dxa"/>
          </w:tcPr>
          <w:p w:rsidR="00E14BAC" w:rsidRPr="00CE671F" w:rsidRDefault="00E14BAC" w:rsidP="00765164">
            <w:pPr>
              <w:spacing w:after="0" w:line="240" w:lineRule="auto"/>
              <w:rPr>
                <w:rFonts w:ascii="Times New Roman" w:hAnsi="Times New Roman"/>
                <w:sz w:val="24"/>
                <w:szCs w:val="24"/>
              </w:rPr>
            </w:pPr>
            <w:r w:rsidRPr="00CE671F">
              <w:rPr>
                <w:rFonts w:ascii="Times New Roman" w:hAnsi="Times New Roman"/>
                <w:sz w:val="24"/>
                <w:szCs w:val="24"/>
              </w:rPr>
              <w:t>Пр./р. «Чтение рецепта, подбор продуктов»</w:t>
            </w:r>
          </w:p>
        </w:tc>
        <w:tc>
          <w:tcPr>
            <w:tcW w:w="990" w:type="dxa"/>
            <w:vMerge/>
          </w:tcPr>
          <w:p w:rsidR="00E14BAC" w:rsidRPr="004D1FFD" w:rsidRDefault="00E14BAC" w:rsidP="004D1FFD">
            <w:pPr>
              <w:pStyle w:val="af0"/>
              <w:spacing w:before="0" w:after="0" w:line="240" w:lineRule="exact"/>
              <w:jc w:val="center"/>
            </w:pPr>
          </w:p>
        </w:tc>
        <w:tc>
          <w:tcPr>
            <w:tcW w:w="3740" w:type="dxa"/>
            <w:vMerge/>
          </w:tcPr>
          <w:p w:rsidR="00E14BAC" w:rsidRPr="004D1FFD" w:rsidRDefault="00E14BAC" w:rsidP="00765164">
            <w:pPr>
              <w:pStyle w:val="af0"/>
              <w:spacing w:before="0" w:after="0" w:line="240" w:lineRule="exact"/>
              <w:jc w:val="left"/>
            </w:pPr>
          </w:p>
        </w:tc>
        <w:tc>
          <w:tcPr>
            <w:tcW w:w="990" w:type="dxa"/>
            <w:vMerge/>
          </w:tcPr>
          <w:p w:rsidR="00E14BAC" w:rsidRPr="004D1FFD" w:rsidRDefault="00E14BAC" w:rsidP="004D1FFD">
            <w:pPr>
              <w:pStyle w:val="af0"/>
              <w:spacing w:before="0" w:after="0" w:line="240" w:lineRule="exact"/>
              <w:jc w:val="center"/>
            </w:pPr>
          </w:p>
        </w:tc>
      </w:tr>
      <w:tr w:rsidR="00E14BAC" w:rsidRPr="004D1FFD" w:rsidTr="00E14BAC">
        <w:trPr>
          <w:trHeight w:val="312"/>
        </w:trPr>
        <w:tc>
          <w:tcPr>
            <w:tcW w:w="675" w:type="dxa"/>
            <w:vMerge/>
          </w:tcPr>
          <w:p w:rsidR="00E14BAC" w:rsidRPr="004D1FFD" w:rsidRDefault="00E14BAC" w:rsidP="00765164">
            <w:pPr>
              <w:pStyle w:val="af0"/>
              <w:spacing w:before="0" w:after="0" w:line="240" w:lineRule="exact"/>
              <w:jc w:val="left"/>
            </w:pPr>
          </w:p>
        </w:tc>
        <w:tc>
          <w:tcPr>
            <w:tcW w:w="1843" w:type="dxa"/>
            <w:vMerge/>
          </w:tcPr>
          <w:p w:rsidR="00E14BAC" w:rsidRPr="004D1FFD" w:rsidRDefault="00E14BAC" w:rsidP="00765164">
            <w:pPr>
              <w:pStyle w:val="af0"/>
              <w:spacing w:before="0" w:after="0" w:line="240" w:lineRule="exact"/>
              <w:jc w:val="left"/>
            </w:pPr>
          </w:p>
        </w:tc>
        <w:tc>
          <w:tcPr>
            <w:tcW w:w="1000" w:type="dxa"/>
            <w:vMerge/>
          </w:tcPr>
          <w:p w:rsidR="00E14BAC" w:rsidRDefault="00E14BAC" w:rsidP="004D1FFD">
            <w:pPr>
              <w:pStyle w:val="af0"/>
              <w:spacing w:before="0" w:after="0" w:line="240" w:lineRule="exact"/>
              <w:jc w:val="center"/>
            </w:pPr>
          </w:p>
        </w:tc>
        <w:tc>
          <w:tcPr>
            <w:tcW w:w="5610" w:type="dxa"/>
          </w:tcPr>
          <w:p w:rsidR="00E14BAC" w:rsidRPr="00CE671F" w:rsidRDefault="00E14BAC" w:rsidP="00765164">
            <w:pPr>
              <w:spacing w:after="0" w:line="240" w:lineRule="auto"/>
              <w:rPr>
                <w:rFonts w:ascii="Times New Roman" w:hAnsi="Times New Roman"/>
                <w:sz w:val="24"/>
                <w:szCs w:val="24"/>
              </w:rPr>
            </w:pPr>
            <w:r w:rsidRPr="00CE671F">
              <w:rPr>
                <w:rFonts w:ascii="Times New Roman" w:hAnsi="Times New Roman"/>
                <w:sz w:val="24"/>
                <w:szCs w:val="24"/>
              </w:rPr>
              <w:t>Пр./р. «Приготовление отварных макарон»</w:t>
            </w:r>
          </w:p>
        </w:tc>
        <w:tc>
          <w:tcPr>
            <w:tcW w:w="990" w:type="dxa"/>
            <w:vMerge/>
          </w:tcPr>
          <w:p w:rsidR="00E14BAC" w:rsidRPr="004D1FFD" w:rsidRDefault="00E14BAC" w:rsidP="004D1FFD">
            <w:pPr>
              <w:pStyle w:val="af0"/>
              <w:spacing w:before="0" w:after="0" w:line="240" w:lineRule="exact"/>
              <w:jc w:val="center"/>
            </w:pPr>
          </w:p>
        </w:tc>
        <w:tc>
          <w:tcPr>
            <w:tcW w:w="3740" w:type="dxa"/>
            <w:vMerge/>
          </w:tcPr>
          <w:p w:rsidR="00E14BAC" w:rsidRPr="004D1FFD" w:rsidRDefault="00E14BAC" w:rsidP="00765164">
            <w:pPr>
              <w:pStyle w:val="af0"/>
              <w:spacing w:before="0" w:after="0" w:line="240" w:lineRule="exact"/>
              <w:jc w:val="left"/>
            </w:pPr>
          </w:p>
        </w:tc>
        <w:tc>
          <w:tcPr>
            <w:tcW w:w="990" w:type="dxa"/>
            <w:vMerge/>
          </w:tcPr>
          <w:p w:rsidR="00E14BAC" w:rsidRPr="004D1FFD" w:rsidRDefault="00E14BAC" w:rsidP="004D1FFD">
            <w:pPr>
              <w:pStyle w:val="af0"/>
              <w:spacing w:before="0" w:after="0" w:line="240" w:lineRule="exact"/>
              <w:jc w:val="center"/>
            </w:pPr>
          </w:p>
        </w:tc>
      </w:tr>
      <w:tr w:rsidR="00E14BAC" w:rsidRPr="004D1FFD" w:rsidTr="00E14BAC">
        <w:trPr>
          <w:trHeight w:val="253"/>
        </w:trPr>
        <w:tc>
          <w:tcPr>
            <w:tcW w:w="675" w:type="dxa"/>
            <w:vMerge/>
          </w:tcPr>
          <w:p w:rsidR="00E14BAC" w:rsidRPr="004D1FFD" w:rsidRDefault="00E14BAC" w:rsidP="00765164">
            <w:pPr>
              <w:pStyle w:val="af0"/>
              <w:spacing w:before="0" w:after="0" w:line="240" w:lineRule="exact"/>
              <w:jc w:val="left"/>
            </w:pPr>
          </w:p>
        </w:tc>
        <w:tc>
          <w:tcPr>
            <w:tcW w:w="1843" w:type="dxa"/>
            <w:vMerge/>
          </w:tcPr>
          <w:p w:rsidR="00E14BAC" w:rsidRPr="004D1FFD" w:rsidRDefault="00E14BAC" w:rsidP="00765164">
            <w:pPr>
              <w:pStyle w:val="af0"/>
              <w:spacing w:before="0" w:after="0" w:line="240" w:lineRule="exact"/>
              <w:jc w:val="left"/>
            </w:pPr>
          </w:p>
        </w:tc>
        <w:tc>
          <w:tcPr>
            <w:tcW w:w="1000" w:type="dxa"/>
            <w:vMerge/>
          </w:tcPr>
          <w:p w:rsidR="00E14BAC" w:rsidRDefault="00E14BAC" w:rsidP="004D1FFD">
            <w:pPr>
              <w:pStyle w:val="af0"/>
              <w:spacing w:before="0" w:after="0" w:line="240" w:lineRule="exact"/>
              <w:jc w:val="center"/>
            </w:pPr>
          </w:p>
        </w:tc>
        <w:tc>
          <w:tcPr>
            <w:tcW w:w="5610" w:type="dxa"/>
          </w:tcPr>
          <w:p w:rsidR="00E14BAC" w:rsidRPr="00CE671F" w:rsidRDefault="00E14BAC" w:rsidP="00765164">
            <w:pPr>
              <w:spacing w:after="0" w:line="240" w:lineRule="auto"/>
              <w:rPr>
                <w:rFonts w:ascii="Times New Roman" w:hAnsi="Times New Roman"/>
                <w:sz w:val="24"/>
                <w:szCs w:val="24"/>
              </w:rPr>
            </w:pPr>
            <w:r w:rsidRPr="00CE671F">
              <w:rPr>
                <w:rFonts w:ascii="Times New Roman" w:hAnsi="Times New Roman"/>
                <w:sz w:val="24"/>
                <w:szCs w:val="24"/>
              </w:rPr>
              <w:t>Пр./р. «Приготовление молочной каши»</w:t>
            </w:r>
          </w:p>
        </w:tc>
        <w:tc>
          <w:tcPr>
            <w:tcW w:w="990" w:type="dxa"/>
            <w:vMerge/>
          </w:tcPr>
          <w:p w:rsidR="00E14BAC" w:rsidRPr="004D1FFD" w:rsidRDefault="00E14BAC" w:rsidP="004D1FFD">
            <w:pPr>
              <w:pStyle w:val="af0"/>
              <w:spacing w:before="0" w:after="0" w:line="240" w:lineRule="exact"/>
              <w:jc w:val="center"/>
            </w:pPr>
          </w:p>
        </w:tc>
        <w:tc>
          <w:tcPr>
            <w:tcW w:w="3740" w:type="dxa"/>
            <w:vMerge/>
          </w:tcPr>
          <w:p w:rsidR="00E14BAC" w:rsidRPr="004D1FFD" w:rsidRDefault="00E14BAC" w:rsidP="00765164">
            <w:pPr>
              <w:pStyle w:val="af0"/>
              <w:spacing w:before="0" w:after="0" w:line="240" w:lineRule="exact"/>
              <w:jc w:val="left"/>
            </w:pPr>
          </w:p>
        </w:tc>
        <w:tc>
          <w:tcPr>
            <w:tcW w:w="990" w:type="dxa"/>
            <w:vMerge/>
          </w:tcPr>
          <w:p w:rsidR="00E14BAC" w:rsidRPr="004D1FFD" w:rsidRDefault="00E14BAC" w:rsidP="004D1FFD">
            <w:pPr>
              <w:pStyle w:val="af0"/>
              <w:spacing w:before="0" w:after="0" w:line="240" w:lineRule="exact"/>
              <w:jc w:val="center"/>
            </w:pPr>
          </w:p>
        </w:tc>
      </w:tr>
      <w:tr w:rsidR="00E14BAC" w:rsidRPr="004D1FFD" w:rsidTr="00E14BAC">
        <w:trPr>
          <w:trHeight w:val="312"/>
        </w:trPr>
        <w:tc>
          <w:tcPr>
            <w:tcW w:w="675" w:type="dxa"/>
            <w:vMerge/>
          </w:tcPr>
          <w:p w:rsidR="00E14BAC" w:rsidRPr="004D1FFD" w:rsidRDefault="00E14BAC" w:rsidP="00765164">
            <w:pPr>
              <w:pStyle w:val="af0"/>
              <w:spacing w:before="0" w:after="0" w:line="240" w:lineRule="exact"/>
              <w:jc w:val="left"/>
            </w:pPr>
          </w:p>
        </w:tc>
        <w:tc>
          <w:tcPr>
            <w:tcW w:w="1843" w:type="dxa"/>
            <w:vMerge/>
          </w:tcPr>
          <w:p w:rsidR="00E14BAC" w:rsidRPr="004D1FFD" w:rsidRDefault="00E14BAC" w:rsidP="00765164">
            <w:pPr>
              <w:pStyle w:val="af0"/>
              <w:spacing w:before="0" w:after="0" w:line="240" w:lineRule="exact"/>
              <w:jc w:val="left"/>
            </w:pPr>
          </w:p>
        </w:tc>
        <w:tc>
          <w:tcPr>
            <w:tcW w:w="1000" w:type="dxa"/>
            <w:vMerge/>
          </w:tcPr>
          <w:p w:rsidR="00E14BAC" w:rsidRDefault="00E14BAC" w:rsidP="004D1FFD">
            <w:pPr>
              <w:pStyle w:val="af0"/>
              <w:spacing w:before="0" w:after="0" w:line="240" w:lineRule="exact"/>
              <w:jc w:val="center"/>
            </w:pPr>
          </w:p>
        </w:tc>
        <w:tc>
          <w:tcPr>
            <w:tcW w:w="5610" w:type="dxa"/>
          </w:tcPr>
          <w:p w:rsidR="00E14BAC" w:rsidRPr="00CE671F" w:rsidRDefault="00E14BAC" w:rsidP="00765164">
            <w:pPr>
              <w:spacing w:after="0" w:line="240" w:lineRule="auto"/>
              <w:rPr>
                <w:rFonts w:ascii="Times New Roman" w:hAnsi="Times New Roman"/>
                <w:sz w:val="24"/>
                <w:szCs w:val="24"/>
              </w:rPr>
            </w:pPr>
            <w:r w:rsidRPr="00CE671F">
              <w:rPr>
                <w:rFonts w:ascii="Times New Roman" w:hAnsi="Times New Roman"/>
                <w:sz w:val="24"/>
                <w:szCs w:val="24"/>
              </w:rPr>
              <w:t>Пр./р. «Составление рецепта приготовленного блюда»</w:t>
            </w:r>
          </w:p>
        </w:tc>
        <w:tc>
          <w:tcPr>
            <w:tcW w:w="990" w:type="dxa"/>
            <w:vMerge/>
          </w:tcPr>
          <w:p w:rsidR="00E14BAC" w:rsidRPr="004D1FFD" w:rsidRDefault="00E14BAC" w:rsidP="004D1FFD">
            <w:pPr>
              <w:pStyle w:val="af0"/>
              <w:spacing w:before="0" w:after="0" w:line="240" w:lineRule="exact"/>
              <w:jc w:val="center"/>
            </w:pPr>
          </w:p>
        </w:tc>
        <w:tc>
          <w:tcPr>
            <w:tcW w:w="3740" w:type="dxa"/>
            <w:vMerge/>
          </w:tcPr>
          <w:p w:rsidR="00E14BAC" w:rsidRPr="004D1FFD" w:rsidRDefault="00E14BAC" w:rsidP="00765164">
            <w:pPr>
              <w:pStyle w:val="af0"/>
              <w:spacing w:before="0" w:after="0" w:line="240" w:lineRule="exact"/>
              <w:jc w:val="left"/>
            </w:pPr>
          </w:p>
        </w:tc>
        <w:tc>
          <w:tcPr>
            <w:tcW w:w="990" w:type="dxa"/>
            <w:vMerge/>
          </w:tcPr>
          <w:p w:rsidR="00E14BAC" w:rsidRPr="004D1FFD" w:rsidRDefault="00E14BAC" w:rsidP="004D1FFD">
            <w:pPr>
              <w:pStyle w:val="af0"/>
              <w:spacing w:before="0" w:after="0" w:line="240" w:lineRule="exact"/>
              <w:jc w:val="center"/>
            </w:pPr>
          </w:p>
        </w:tc>
      </w:tr>
      <w:tr w:rsidR="00E14BAC" w:rsidRPr="004D1FFD" w:rsidTr="00E14BAC">
        <w:trPr>
          <w:trHeight w:val="291"/>
        </w:trPr>
        <w:tc>
          <w:tcPr>
            <w:tcW w:w="675" w:type="dxa"/>
            <w:vMerge/>
          </w:tcPr>
          <w:p w:rsidR="00E14BAC" w:rsidRPr="004D1FFD" w:rsidRDefault="00E14BAC" w:rsidP="00765164">
            <w:pPr>
              <w:pStyle w:val="af0"/>
              <w:spacing w:before="0" w:after="0" w:line="240" w:lineRule="exact"/>
              <w:jc w:val="left"/>
            </w:pPr>
          </w:p>
        </w:tc>
        <w:tc>
          <w:tcPr>
            <w:tcW w:w="1843" w:type="dxa"/>
            <w:vMerge/>
          </w:tcPr>
          <w:p w:rsidR="00E14BAC" w:rsidRPr="004D1FFD" w:rsidRDefault="00E14BAC" w:rsidP="00765164">
            <w:pPr>
              <w:pStyle w:val="af0"/>
              <w:spacing w:before="0" w:after="0" w:line="240" w:lineRule="exact"/>
              <w:jc w:val="left"/>
            </w:pPr>
          </w:p>
        </w:tc>
        <w:tc>
          <w:tcPr>
            <w:tcW w:w="1000" w:type="dxa"/>
            <w:vMerge/>
          </w:tcPr>
          <w:p w:rsidR="00E14BAC" w:rsidRDefault="00E14BAC" w:rsidP="004D1FFD">
            <w:pPr>
              <w:pStyle w:val="af0"/>
              <w:spacing w:before="0" w:after="0" w:line="240" w:lineRule="exact"/>
              <w:jc w:val="center"/>
            </w:pPr>
          </w:p>
        </w:tc>
        <w:tc>
          <w:tcPr>
            <w:tcW w:w="5610" w:type="dxa"/>
          </w:tcPr>
          <w:p w:rsidR="00E14BAC" w:rsidRPr="00CE671F" w:rsidRDefault="00E14BAC" w:rsidP="00765164">
            <w:pPr>
              <w:spacing w:after="0" w:line="240" w:lineRule="auto"/>
              <w:rPr>
                <w:rFonts w:ascii="Times New Roman" w:hAnsi="Times New Roman"/>
                <w:sz w:val="24"/>
                <w:szCs w:val="24"/>
              </w:rPr>
            </w:pPr>
            <w:r w:rsidRPr="00CE671F">
              <w:rPr>
                <w:rFonts w:ascii="Times New Roman" w:hAnsi="Times New Roman"/>
                <w:sz w:val="24"/>
                <w:szCs w:val="24"/>
              </w:rPr>
              <w:t>Пр./р. «Заварка чая»</w:t>
            </w:r>
          </w:p>
        </w:tc>
        <w:tc>
          <w:tcPr>
            <w:tcW w:w="990" w:type="dxa"/>
            <w:vMerge/>
          </w:tcPr>
          <w:p w:rsidR="00E14BAC" w:rsidRPr="004D1FFD" w:rsidRDefault="00E14BAC" w:rsidP="004D1FFD">
            <w:pPr>
              <w:pStyle w:val="af0"/>
              <w:spacing w:before="0" w:after="0" w:line="240" w:lineRule="exact"/>
              <w:jc w:val="center"/>
            </w:pPr>
          </w:p>
        </w:tc>
        <w:tc>
          <w:tcPr>
            <w:tcW w:w="3740" w:type="dxa"/>
            <w:vMerge/>
          </w:tcPr>
          <w:p w:rsidR="00E14BAC" w:rsidRPr="004D1FFD" w:rsidRDefault="00E14BAC" w:rsidP="00765164">
            <w:pPr>
              <w:pStyle w:val="af0"/>
              <w:spacing w:before="0" w:after="0" w:line="240" w:lineRule="exact"/>
              <w:jc w:val="left"/>
            </w:pPr>
          </w:p>
        </w:tc>
        <w:tc>
          <w:tcPr>
            <w:tcW w:w="990" w:type="dxa"/>
            <w:vMerge/>
          </w:tcPr>
          <w:p w:rsidR="00E14BAC" w:rsidRPr="004D1FFD" w:rsidRDefault="00E14BAC" w:rsidP="004D1FFD">
            <w:pPr>
              <w:pStyle w:val="af0"/>
              <w:spacing w:before="0" w:after="0" w:line="240" w:lineRule="exact"/>
              <w:jc w:val="center"/>
            </w:pPr>
          </w:p>
        </w:tc>
      </w:tr>
      <w:tr w:rsidR="00E14BAC" w:rsidRPr="004D1FFD" w:rsidTr="00E14BAC">
        <w:trPr>
          <w:trHeight w:val="405"/>
        </w:trPr>
        <w:tc>
          <w:tcPr>
            <w:tcW w:w="675" w:type="dxa"/>
            <w:vMerge w:val="restart"/>
          </w:tcPr>
          <w:p w:rsidR="00E14BAC" w:rsidRPr="004D1FFD" w:rsidRDefault="00E14BAC" w:rsidP="00765164">
            <w:pPr>
              <w:pStyle w:val="af0"/>
              <w:spacing w:before="0" w:after="0" w:line="240" w:lineRule="exact"/>
              <w:jc w:val="left"/>
            </w:pPr>
            <w:r w:rsidRPr="004D1FFD">
              <w:t>8</w:t>
            </w:r>
          </w:p>
        </w:tc>
        <w:tc>
          <w:tcPr>
            <w:tcW w:w="1843" w:type="dxa"/>
            <w:vMerge w:val="restart"/>
          </w:tcPr>
          <w:p w:rsidR="00E14BAC" w:rsidRPr="004D1FFD" w:rsidRDefault="00E14BAC" w:rsidP="00765164">
            <w:pPr>
              <w:pStyle w:val="af0"/>
              <w:spacing w:before="0" w:after="0" w:line="240" w:lineRule="exact"/>
              <w:jc w:val="left"/>
            </w:pPr>
            <w:r w:rsidRPr="004D1FFD">
              <w:t>Обеспечение личной безопасности в повседневной жизни</w:t>
            </w:r>
          </w:p>
        </w:tc>
        <w:tc>
          <w:tcPr>
            <w:tcW w:w="1000" w:type="dxa"/>
            <w:vMerge w:val="restart"/>
          </w:tcPr>
          <w:p w:rsidR="00E14BAC" w:rsidRPr="004D1FFD" w:rsidRDefault="00E14BAC" w:rsidP="004D1FFD">
            <w:pPr>
              <w:pStyle w:val="af0"/>
              <w:spacing w:before="0" w:after="0" w:line="240" w:lineRule="exact"/>
              <w:jc w:val="center"/>
            </w:pPr>
            <w:r w:rsidRPr="004D1FFD">
              <w:t>5</w:t>
            </w:r>
          </w:p>
        </w:tc>
        <w:tc>
          <w:tcPr>
            <w:tcW w:w="5610" w:type="dxa"/>
          </w:tcPr>
          <w:p w:rsidR="00E14BAC" w:rsidRPr="00CE671F" w:rsidRDefault="00E14BAC" w:rsidP="00765164">
            <w:pPr>
              <w:spacing w:after="0" w:line="240" w:lineRule="auto"/>
              <w:rPr>
                <w:rFonts w:ascii="Times New Roman" w:hAnsi="Times New Roman"/>
                <w:sz w:val="24"/>
                <w:szCs w:val="24"/>
              </w:rPr>
            </w:pPr>
            <w:r w:rsidRPr="00CE671F">
              <w:rPr>
                <w:rFonts w:ascii="Times New Roman" w:hAnsi="Times New Roman"/>
                <w:sz w:val="24"/>
                <w:szCs w:val="24"/>
              </w:rPr>
              <w:t>Пр./р. «Определение пункта назначения»</w:t>
            </w:r>
          </w:p>
        </w:tc>
        <w:tc>
          <w:tcPr>
            <w:tcW w:w="990" w:type="dxa"/>
            <w:vMerge w:val="restart"/>
          </w:tcPr>
          <w:p w:rsidR="00E14BAC" w:rsidRPr="004D1FFD" w:rsidRDefault="00A21C6F" w:rsidP="004D1FFD">
            <w:pPr>
              <w:pStyle w:val="af0"/>
              <w:spacing w:before="0" w:after="0" w:line="240" w:lineRule="exact"/>
              <w:jc w:val="center"/>
            </w:pPr>
            <w:r>
              <w:t>3</w:t>
            </w:r>
          </w:p>
        </w:tc>
        <w:tc>
          <w:tcPr>
            <w:tcW w:w="3740" w:type="dxa"/>
            <w:vMerge w:val="restart"/>
          </w:tcPr>
          <w:p w:rsidR="00E14BAC" w:rsidRPr="004D1FFD" w:rsidRDefault="00E14BAC" w:rsidP="00765164">
            <w:pPr>
              <w:pStyle w:val="af0"/>
              <w:spacing w:before="0" w:after="0" w:line="240" w:lineRule="exact"/>
              <w:jc w:val="left"/>
            </w:pPr>
          </w:p>
        </w:tc>
        <w:tc>
          <w:tcPr>
            <w:tcW w:w="990" w:type="dxa"/>
            <w:vMerge w:val="restart"/>
          </w:tcPr>
          <w:p w:rsidR="00E14BAC" w:rsidRPr="004D1FFD" w:rsidRDefault="00E14BAC" w:rsidP="004D1FFD">
            <w:pPr>
              <w:pStyle w:val="af0"/>
              <w:spacing w:before="0" w:after="0" w:line="240" w:lineRule="exact"/>
              <w:jc w:val="center"/>
            </w:pPr>
          </w:p>
        </w:tc>
      </w:tr>
      <w:tr w:rsidR="00E14BAC" w:rsidRPr="004D1FFD" w:rsidTr="00E14BAC">
        <w:trPr>
          <w:trHeight w:val="425"/>
        </w:trPr>
        <w:tc>
          <w:tcPr>
            <w:tcW w:w="675" w:type="dxa"/>
            <w:vMerge/>
          </w:tcPr>
          <w:p w:rsidR="00E14BAC" w:rsidRPr="004D1FFD" w:rsidRDefault="00E14BAC" w:rsidP="00765164">
            <w:pPr>
              <w:pStyle w:val="af0"/>
              <w:spacing w:before="0" w:after="0" w:line="240" w:lineRule="exact"/>
              <w:jc w:val="left"/>
            </w:pPr>
          </w:p>
        </w:tc>
        <w:tc>
          <w:tcPr>
            <w:tcW w:w="1843" w:type="dxa"/>
            <w:vMerge/>
          </w:tcPr>
          <w:p w:rsidR="00E14BAC" w:rsidRPr="004D1FFD" w:rsidRDefault="00E14BAC" w:rsidP="00765164">
            <w:pPr>
              <w:pStyle w:val="af0"/>
              <w:spacing w:before="0" w:after="0" w:line="240" w:lineRule="exact"/>
              <w:jc w:val="left"/>
            </w:pPr>
          </w:p>
        </w:tc>
        <w:tc>
          <w:tcPr>
            <w:tcW w:w="1000" w:type="dxa"/>
            <w:vMerge/>
          </w:tcPr>
          <w:p w:rsidR="00E14BAC" w:rsidRPr="004D1FFD" w:rsidRDefault="00E14BAC" w:rsidP="004D1FFD">
            <w:pPr>
              <w:pStyle w:val="af0"/>
              <w:spacing w:before="0" w:after="0" w:line="240" w:lineRule="exact"/>
              <w:jc w:val="center"/>
            </w:pPr>
          </w:p>
        </w:tc>
        <w:tc>
          <w:tcPr>
            <w:tcW w:w="5610" w:type="dxa"/>
          </w:tcPr>
          <w:p w:rsidR="00E14BAC" w:rsidRDefault="00E14BAC" w:rsidP="00765164">
            <w:pPr>
              <w:spacing w:after="0" w:line="240" w:lineRule="auto"/>
              <w:rPr>
                <w:rFonts w:ascii="Times New Roman" w:hAnsi="Times New Roman"/>
                <w:sz w:val="24"/>
                <w:szCs w:val="24"/>
              </w:rPr>
            </w:pPr>
            <w:r w:rsidRPr="00CE671F">
              <w:rPr>
                <w:rFonts w:ascii="Times New Roman" w:hAnsi="Times New Roman"/>
                <w:sz w:val="24"/>
                <w:szCs w:val="24"/>
              </w:rPr>
              <w:t>Экскурсия</w:t>
            </w:r>
            <w:r>
              <w:rPr>
                <w:rFonts w:ascii="Times New Roman" w:hAnsi="Times New Roman"/>
                <w:sz w:val="24"/>
                <w:szCs w:val="24"/>
              </w:rPr>
              <w:t xml:space="preserve"> по селу</w:t>
            </w:r>
          </w:p>
          <w:p w:rsidR="00A21C6F" w:rsidRPr="00CE671F" w:rsidRDefault="00A21C6F" w:rsidP="00765164">
            <w:pPr>
              <w:spacing w:after="0" w:line="240" w:lineRule="auto"/>
              <w:rPr>
                <w:rFonts w:ascii="Times New Roman" w:hAnsi="Times New Roman"/>
                <w:sz w:val="24"/>
                <w:szCs w:val="24"/>
              </w:rPr>
            </w:pPr>
            <w:r>
              <w:rPr>
                <w:rFonts w:ascii="Times New Roman" w:hAnsi="Times New Roman"/>
                <w:sz w:val="24"/>
                <w:szCs w:val="24"/>
              </w:rPr>
              <w:t>Рисунок «Карта»</w:t>
            </w:r>
          </w:p>
        </w:tc>
        <w:tc>
          <w:tcPr>
            <w:tcW w:w="990" w:type="dxa"/>
            <w:vMerge/>
          </w:tcPr>
          <w:p w:rsidR="00E14BAC" w:rsidRPr="004D1FFD" w:rsidRDefault="00E14BAC" w:rsidP="004D1FFD">
            <w:pPr>
              <w:pStyle w:val="af0"/>
              <w:spacing w:before="0" w:after="0" w:line="240" w:lineRule="exact"/>
              <w:jc w:val="center"/>
            </w:pPr>
          </w:p>
        </w:tc>
        <w:tc>
          <w:tcPr>
            <w:tcW w:w="3740" w:type="dxa"/>
            <w:vMerge/>
          </w:tcPr>
          <w:p w:rsidR="00E14BAC" w:rsidRPr="004D1FFD" w:rsidRDefault="00E14BAC" w:rsidP="00765164">
            <w:pPr>
              <w:pStyle w:val="af0"/>
              <w:spacing w:before="0" w:after="0" w:line="240" w:lineRule="exact"/>
              <w:jc w:val="left"/>
            </w:pPr>
          </w:p>
        </w:tc>
        <w:tc>
          <w:tcPr>
            <w:tcW w:w="990" w:type="dxa"/>
            <w:vMerge/>
          </w:tcPr>
          <w:p w:rsidR="00E14BAC" w:rsidRPr="004D1FFD" w:rsidRDefault="00E14BAC" w:rsidP="004D1FFD">
            <w:pPr>
              <w:pStyle w:val="af0"/>
              <w:spacing w:before="0" w:after="0" w:line="240" w:lineRule="exact"/>
              <w:jc w:val="center"/>
            </w:pPr>
          </w:p>
        </w:tc>
      </w:tr>
      <w:tr w:rsidR="00E14BAC" w:rsidRPr="004D1FFD" w:rsidTr="00E14BAC">
        <w:trPr>
          <w:trHeight w:val="308"/>
        </w:trPr>
        <w:tc>
          <w:tcPr>
            <w:tcW w:w="675" w:type="dxa"/>
            <w:vMerge w:val="restart"/>
          </w:tcPr>
          <w:p w:rsidR="00E14BAC" w:rsidRPr="004D1FFD" w:rsidRDefault="00E14BAC" w:rsidP="00765164">
            <w:pPr>
              <w:pStyle w:val="af0"/>
              <w:spacing w:before="0" w:after="0" w:line="240" w:lineRule="exact"/>
              <w:jc w:val="left"/>
            </w:pPr>
            <w:r w:rsidRPr="004D1FFD">
              <w:t>9</w:t>
            </w:r>
          </w:p>
        </w:tc>
        <w:tc>
          <w:tcPr>
            <w:tcW w:w="1843" w:type="dxa"/>
            <w:vMerge w:val="restart"/>
          </w:tcPr>
          <w:p w:rsidR="00E14BAC" w:rsidRPr="004D1FFD" w:rsidRDefault="00E14BAC" w:rsidP="00765164">
            <w:pPr>
              <w:pStyle w:val="af0"/>
              <w:spacing w:before="0" w:after="0" w:line="240" w:lineRule="exact"/>
              <w:jc w:val="left"/>
            </w:pPr>
            <w:r w:rsidRPr="004D1FFD">
              <w:t>Средства связи</w:t>
            </w:r>
          </w:p>
        </w:tc>
        <w:tc>
          <w:tcPr>
            <w:tcW w:w="1000" w:type="dxa"/>
            <w:vMerge w:val="restart"/>
          </w:tcPr>
          <w:p w:rsidR="00E14BAC" w:rsidRPr="004D1FFD" w:rsidRDefault="00E14BAC" w:rsidP="004D1FFD">
            <w:pPr>
              <w:pStyle w:val="af0"/>
              <w:spacing w:before="0" w:after="0" w:line="240" w:lineRule="exact"/>
              <w:jc w:val="center"/>
            </w:pPr>
            <w:r w:rsidRPr="004D1FFD">
              <w:t>5</w:t>
            </w:r>
          </w:p>
        </w:tc>
        <w:tc>
          <w:tcPr>
            <w:tcW w:w="5610" w:type="dxa"/>
          </w:tcPr>
          <w:p w:rsidR="00E14BAC" w:rsidRPr="00CE671F" w:rsidRDefault="00E14BAC" w:rsidP="00765164">
            <w:pPr>
              <w:spacing w:after="0" w:line="240" w:lineRule="auto"/>
              <w:rPr>
                <w:rFonts w:ascii="Times New Roman" w:hAnsi="Times New Roman"/>
                <w:sz w:val="24"/>
                <w:szCs w:val="24"/>
              </w:rPr>
            </w:pPr>
            <w:r w:rsidRPr="00CE671F">
              <w:rPr>
                <w:rFonts w:ascii="Times New Roman" w:hAnsi="Times New Roman"/>
                <w:sz w:val="24"/>
                <w:szCs w:val="24"/>
              </w:rPr>
              <w:t>Пр./р. «Написание адреса на конверте»</w:t>
            </w:r>
          </w:p>
        </w:tc>
        <w:tc>
          <w:tcPr>
            <w:tcW w:w="990" w:type="dxa"/>
            <w:vMerge w:val="restart"/>
          </w:tcPr>
          <w:p w:rsidR="00E14BAC" w:rsidRPr="004D1FFD" w:rsidRDefault="00E14BAC" w:rsidP="004D1FFD">
            <w:pPr>
              <w:pStyle w:val="af0"/>
              <w:spacing w:before="0" w:after="0" w:line="240" w:lineRule="exact"/>
              <w:jc w:val="center"/>
            </w:pPr>
            <w:r>
              <w:t>3</w:t>
            </w:r>
          </w:p>
        </w:tc>
        <w:tc>
          <w:tcPr>
            <w:tcW w:w="3740" w:type="dxa"/>
            <w:vMerge w:val="restart"/>
          </w:tcPr>
          <w:p w:rsidR="00E14BAC" w:rsidRPr="004D1FFD" w:rsidRDefault="00E14BAC" w:rsidP="00765164">
            <w:pPr>
              <w:pStyle w:val="af0"/>
              <w:spacing w:before="0" w:after="0" w:line="240" w:lineRule="exact"/>
              <w:jc w:val="left"/>
            </w:pPr>
          </w:p>
        </w:tc>
        <w:tc>
          <w:tcPr>
            <w:tcW w:w="990" w:type="dxa"/>
            <w:vMerge w:val="restart"/>
          </w:tcPr>
          <w:p w:rsidR="00E14BAC" w:rsidRPr="004D1FFD" w:rsidRDefault="00E14BAC" w:rsidP="004D1FFD">
            <w:pPr>
              <w:pStyle w:val="af0"/>
              <w:spacing w:before="0" w:after="0" w:line="240" w:lineRule="exact"/>
              <w:jc w:val="center"/>
            </w:pPr>
          </w:p>
        </w:tc>
      </w:tr>
      <w:tr w:rsidR="00E14BAC" w:rsidRPr="004D1FFD" w:rsidTr="00E14BAC">
        <w:trPr>
          <w:trHeight w:val="312"/>
        </w:trPr>
        <w:tc>
          <w:tcPr>
            <w:tcW w:w="675" w:type="dxa"/>
            <w:vMerge/>
          </w:tcPr>
          <w:p w:rsidR="00E14BAC" w:rsidRPr="004D1FFD" w:rsidRDefault="00E14BAC" w:rsidP="00765164">
            <w:pPr>
              <w:pStyle w:val="af0"/>
              <w:spacing w:before="0" w:after="0" w:line="240" w:lineRule="exact"/>
              <w:jc w:val="left"/>
            </w:pPr>
          </w:p>
        </w:tc>
        <w:tc>
          <w:tcPr>
            <w:tcW w:w="1843" w:type="dxa"/>
            <w:vMerge/>
          </w:tcPr>
          <w:p w:rsidR="00E14BAC" w:rsidRPr="004D1FFD" w:rsidRDefault="00E14BAC" w:rsidP="00765164">
            <w:pPr>
              <w:pStyle w:val="af0"/>
              <w:spacing w:before="0" w:after="0" w:line="240" w:lineRule="exact"/>
              <w:jc w:val="left"/>
            </w:pPr>
          </w:p>
        </w:tc>
        <w:tc>
          <w:tcPr>
            <w:tcW w:w="1000" w:type="dxa"/>
            <w:vMerge/>
          </w:tcPr>
          <w:p w:rsidR="00E14BAC" w:rsidRPr="004D1FFD" w:rsidRDefault="00E14BAC" w:rsidP="004D1FFD">
            <w:pPr>
              <w:pStyle w:val="af0"/>
              <w:spacing w:before="0" w:after="0" w:line="240" w:lineRule="exact"/>
              <w:jc w:val="center"/>
            </w:pPr>
          </w:p>
        </w:tc>
        <w:tc>
          <w:tcPr>
            <w:tcW w:w="5610" w:type="dxa"/>
          </w:tcPr>
          <w:p w:rsidR="00E14BAC" w:rsidRPr="00CE671F" w:rsidRDefault="00E14BAC" w:rsidP="00765164">
            <w:pPr>
              <w:spacing w:after="0" w:line="240" w:lineRule="auto"/>
              <w:rPr>
                <w:rFonts w:ascii="Times New Roman" w:hAnsi="Times New Roman"/>
                <w:sz w:val="24"/>
                <w:szCs w:val="24"/>
              </w:rPr>
            </w:pPr>
            <w:r w:rsidRPr="00CE671F">
              <w:rPr>
                <w:rFonts w:ascii="Times New Roman" w:hAnsi="Times New Roman"/>
                <w:sz w:val="24"/>
                <w:szCs w:val="24"/>
              </w:rPr>
              <w:t>Пр./р. «Составление текста телеграммы»</w:t>
            </w:r>
          </w:p>
        </w:tc>
        <w:tc>
          <w:tcPr>
            <w:tcW w:w="990" w:type="dxa"/>
            <w:vMerge/>
          </w:tcPr>
          <w:p w:rsidR="00E14BAC" w:rsidRPr="004D1FFD" w:rsidRDefault="00E14BAC" w:rsidP="004D1FFD">
            <w:pPr>
              <w:pStyle w:val="af0"/>
              <w:spacing w:before="0" w:after="0" w:line="240" w:lineRule="exact"/>
              <w:jc w:val="center"/>
            </w:pPr>
          </w:p>
        </w:tc>
        <w:tc>
          <w:tcPr>
            <w:tcW w:w="3740" w:type="dxa"/>
            <w:vMerge/>
          </w:tcPr>
          <w:p w:rsidR="00E14BAC" w:rsidRPr="004D1FFD" w:rsidRDefault="00E14BAC" w:rsidP="00765164">
            <w:pPr>
              <w:pStyle w:val="af0"/>
              <w:spacing w:before="0" w:after="0" w:line="240" w:lineRule="exact"/>
              <w:jc w:val="left"/>
            </w:pPr>
          </w:p>
        </w:tc>
        <w:tc>
          <w:tcPr>
            <w:tcW w:w="990" w:type="dxa"/>
            <w:vMerge/>
          </w:tcPr>
          <w:p w:rsidR="00E14BAC" w:rsidRPr="004D1FFD" w:rsidRDefault="00E14BAC" w:rsidP="004D1FFD">
            <w:pPr>
              <w:pStyle w:val="af0"/>
              <w:spacing w:before="0" w:after="0" w:line="240" w:lineRule="exact"/>
              <w:jc w:val="center"/>
            </w:pPr>
          </w:p>
        </w:tc>
      </w:tr>
      <w:tr w:rsidR="00E14BAC" w:rsidRPr="004D1FFD" w:rsidTr="00E14BAC">
        <w:trPr>
          <w:trHeight w:val="402"/>
        </w:trPr>
        <w:tc>
          <w:tcPr>
            <w:tcW w:w="675" w:type="dxa"/>
            <w:vMerge/>
          </w:tcPr>
          <w:p w:rsidR="00E14BAC" w:rsidRPr="004D1FFD" w:rsidRDefault="00E14BAC" w:rsidP="00765164">
            <w:pPr>
              <w:pStyle w:val="af0"/>
              <w:spacing w:before="0" w:after="0" w:line="240" w:lineRule="exact"/>
              <w:jc w:val="left"/>
            </w:pPr>
          </w:p>
        </w:tc>
        <w:tc>
          <w:tcPr>
            <w:tcW w:w="1843" w:type="dxa"/>
            <w:vMerge/>
          </w:tcPr>
          <w:p w:rsidR="00E14BAC" w:rsidRPr="004D1FFD" w:rsidRDefault="00E14BAC" w:rsidP="00765164">
            <w:pPr>
              <w:pStyle w:val="af0"/>
              <w:spacing w:before="0" w:after="0" w:line="240" w:lineRule="exact"/>
              <w:jc w:val="left"/>
            </w:pPr>
          </w:p>
        </w:tc>
        <w:tc>
          <w:tcPr>
            <w:tcW w:w="1000" w:type="dxa"/>
            <w:vMerge/>
          </w:tcPr>
          <w:p w:rsidR="00E14BAC" w:rsidRPr="004D1FFD" w:rsidRDefault="00E14BAC" w:rsidP="004D1FFD">
            <w:pPr>
              <w:pStyle w:val="af0"/>
              <w:spacing w:before="0" w:after="0" w:line="240" w:lineRule="exact"/>
              <w:jc w:val="center"/>
            </w:pPr>
          </w:p>
        </w:tc>
        <w:tc>
          <w:tcPr>
            <w:tcW w:w="5610" w:type="dxa"/>
          </w:tcPr>
          <w:p w:rsidR="00E14BAC" w:rsidRPr="00CE671F" w:rsidRDefault="00E14BAC" w:rsidP="00765164">
            <w:pPr>
              <w:spacing w:after="0" w:line="240" w:lineRule="auto"/>
              <w:rPr>
                <w:rFonts w:ascii="Times New Roman" w:hAnsi="Times New Roman"/>
                <w:sz w:val="24"/>
                <w:szCs w:val="24"/>
              </w:rPr>
            </w:pPr>
            <w:r w:rsidRPr="00CE671F">
              <w:rPr>
                <w:rFonts w:ascii="Times New Roman" w:hAnsi="Times New Roman"/>
                <w:sz w:val="24"/>
                <w:szCs w:val="24"/>
              </w:rPr>
              <w:t>Экскурсия</w:t>
            </w:r>
            <w:r>
              <w:rPr>
                <w:rFonts w:ascii="Times New Roman" w:hAnsi="Times New Roman"/>
                <w:sz w:val="24"/>
                <w:szCs w:val="24"/>
              </w:rPr>
              <w:t xml:space="preserve"> на почту</w:t>
            </w:r>
          </w:p>
        </w:tc>
        <w:tc>
          <w:tcPr>
            <w:tcW w:w="990" w:type="dxa"/>
            <w:vMerge/>
          </w:tcPr>
          <w:p w:rsidR="00E14BAC" w:rsidRPr="004D1FFD" w:rsidRDefault="00E14BAC" w:rsidP="004D1FFD">
            <w:pPr>
              <w:pStyle w:val="af0"/>
              <w:spacing w:before="0" w:after="0" w:line="240" w:lineRule="exact"/>
              <w:jc w:val="center"/>
            </w:pPr>
          </w:p>
        </w:tc>
        <w:tc>
          <w:tcPr>
            <w:tcW w:w="3740" w:type="dxa"/>
            <w:vMerge/>
          </w:tcPr>
          <w:p w:rsidR="00E14BAC" w:rsidRPr="004D1FFD" w:rsidRDefault="00E14BAC" w:rsidP="00765164">
            <w:pPr>
              <w:pStyle w:val="af0"/>
              <w:spacing w:before="0" w:after="0" w:line="240" w:lineRule="exact"/>
              <w:jc w:val="left"/>
            </w:pPr>
          </w:p>
        </w:tc>
        <w:tc>
          <w:tcPr>
            <w:tcW w:w="990" w:type="dxa"/>
            <w:vMerge/>
          </w:tcPr>
          <w:p w:rsidR="00E14BAC" w:rsidRPr="004D1FFD" w:rsidRDefault="00E14BAC" w:rsidP="004D1FFD">
            <w:pPr>
              <w:pStyle w:val="af0"/>
              <w:spacing w:before="0" w:after="0" w:line="240" w:lineRule="exact"/>
              <w:jc w:val="center"/>
            </w:pPr>
          </w:p>
        </w:tc>
      </w:tr>
      <w:tr w:rsidR="00E14BAC" w:rsidRPr="004D1FFD" w:rsidTr="00E14BAC">
        <w:trPr>
          <w:trHeight w:val="244"/>
        </w:trPr>
        <w:tc>
          <w:tcPr>
            <w:tcW w:w="675" w:type="dxa"/>
            <w:vMerge w:val="restart"/>
          </w:tcPr>
          <w:p w:rsidR="00E14BAC" w:rsidRPr="004D1FFD" w:rsidRDefault="00E14BAC" w:rsidP="00765164">
            <w:pPr>
              <w:pStyle w:val="af0"/>
              <w:spacing w:before="0" w:after="0" w:line="240" w:lineRule="exact"/>
              <w:jc w:val="left"/>
            </w:pPr>
            <w:r w:rsidRPr="004D1FFD">
              <w:t>10</w:t>
            </w:r>
          </w:p>
        </w:tc>
        <w:tc>
          <w:tcPr>
            <w:tcW w:w="1843" w:type="dxa"/>
            <w:vMerge w:val="restart"/>
            <w:shd w:val="clear" w:color="auto" w:fill="auto"/>
          </w:tcPr>
          <w:p w:rsidR="00E14BAC" w:rsidRPr="004D1FFD" w:rsidRDefault="00E14BAC" w:rsidP="00765164">
            <w:pPr>
              <w:pStyle w:val="af0"/>
              <w:spacing w:before="0" w:after="0" w:line="240" w:lineRule="exact"/>
              <w:jc w:val="left"/>
            </w:pPr>
            <w:r w:rsidRPr="004D1FFD">
              <w:t>Торговля</w:t>
            </w:r>
          </w:p>
        </w:tc>
        <w:tc>
          <w:tcPr>
            <w:tcW w:w="1000" w:type="dxa"/>
            <w:vMerge w:val="restart"/>
          </w:tcPr>
          <w:p w:rsidR="00E14BAC" w:rsidRPr="004D1FFD" w:rsidRDefault="00E14BAC" w:rsidP="004D1FFD">
            <w:pPr>
              <w:pStyle w:val="af0"/>
              <w:spacing w:before="0" w:after="0" w:line="240" w:lineRule="exact"/>
              <w:jc w:val="center"/>
            </w:pPr>
            <w:r w:rsidRPr="004D1FFD">
              <w:t>6</w:t>
            </w:r>
          </w:p>
        </w:tc>
        <w:tc>
          <w:tcPr>
            <w:tcW w:w="5610" w:type="dxa"/>
          </w:tcPr>
          <w:p w:rsidR="00E14BAC" w:rsidRPr="00CE671F" w:rsidRDefault="00E14BAC" w:rsidP="00765164">
            <w:pPr>
              <w:spacing w:after="0" w:line="240" w:lineRule="auto"/>
              <w:rPr>
                <w:rFonts w:ascii="Times New Roman" w:hAnsi="Times New Roman"/>
                <w:sz w:val="24"/>
                <w:szCs w:val="24"/>
              </w:rPr>
            </w:pPr>
            <w:r w:rsidRPr="00CE671F">
              <w:rPr>
                <w:rFonts w:ascii="Times New Roman" w:hAnsi="Times New Roman"/>
                <w:sz w:val="24"/>
                <w:szCs w:val="24"/>
              </w:rPr>
              <w:t>Пр./р. «Приобретение товара»</w:t>
            </w:r>
          </w:p>
        </w:tc>
        <w:tc>
          <w:tcPr>
            <w:tcW w:w="990" w:type="dxa"/>
            <w:vMerge w:val="restart"/>
          </w:tcPr>
          <w:p w:rsidR="00E14BAC" w:rsidRPr="004D1FFD" w:rsidRDefault="00E14BAC" w:rsidP="004D1FFD">
            <w:pPr>
              <w:pStyle w:val="af0"/>
              <w:spacing w:before="0" w:after="0" w:line="240" w:lineRule="exact"/>
              <w:jc w:val="center"/>
            </w:pPr>
            <w:r>
              <w:t>2</w:t>
            </w:r>
          </w:p>
        </w:tc>
        <w:tc>
          <w:tcPr>
            <w:tcW w:w="3740" w:type="dxa"/>
            <w:vMerge w:val="restart"/>
          </w:tcPr>
          <w:p w:rsidR="00E14BAC" w:rsidRPr="004D1FFD" w:rsidRDefault="00E14BAC" w:rsidP="00765164">
            <w:pPr>
              <w:pStyle w:val="af0"/>
              <w:spacing w:before="0" w:after="0" w:line="240" w:lineRule="exact"/>
              <w:jc w:val="left"/>
            </w:pPr>
          </w:p>
        </w:tc>
        <w:tc>
          <w:tcPr>
            <w:tcW w:w="990" w:type="dxa"/>
            <w:vMerge w:val="restart"/>
          </w:tcPr>
          <w:p w:rsidR="00E14BAC" w:rsidRPr="004D1FFD" w:rsidRDefault="00E14BAC" w:rsidP="004D1FFD">
            <w:pPr>
              <w:pStyle w:val="af0"/>
              <w:spacing w:before="0" w:after="0" w:line="240" w:lineRule="exact"/>
              <w:jc w:val="center"/>
            </w:pPr>
          </w:p>
        </w:tc>
      </w:tr>
      <w:tr w:rsidR="00E14BAC" w:rsidRPr="004D1FFD" w:rsidTr="00E14BAC">
        <w:trPr>
          <w:trHeight w:val="272"/>
        </w:trPr>
        <w:tc>
          <w:tcPr>
            <w:tcW w:w="675" w:type="dxa"/>
            <w:vMerge/>
          </w:tcPr>
          <w:p w:rsidR="00E14BAC" w:rsidRPr="004D1FFD" w:rsidRDefault="00E14BAC" w:rsidP="00765164">
            <w:pPr>
              <w:pStyle w:val="af0"/>
              <w:spacing w:before="0" w:after="0" w:line="240" w:lineRule="exact"/>
              <w:jc w:val="left"/>
            </w:pPr>
          </w:p>
        </w:tc>
        <w:tc>
          <w:tcPr>
            <w:tcW w:w="1843" w:type="dxa"/>
            <w:vMerge/>
            <w:shd w:val="clear" w:color="auto" w:fill="auto"/>
          </w:tcPr>
          <w:p w:rsidR="00E14BAC" w:rsidRPr="004D1FFD" w:rsidRDefault="00E14BAC" w:rsidP="00765164">
            <w:pPr>
              <w:pStyle w:val="af0"/>
              <w:spacing w:before="0" w:after="0" w:line="240" w:lineRule="exact"/>
              <w:jc w:val="left"/>
            </w:pPr>
          </w:p>
        </w:tc>
        <w:tc>
          <w:tcPr>
            <w:tcW w:w="1000" w:type="dxa"/>
            <w:vMerge/>
          </w:tcPr>
          <w:p w:rsidR="00E14BAC" w:rsidRPr="004D1FFD" w:rsidRDefault="00E14BAC" w:rsidP="004D1FFD">
            <w:pPr>
              <w:pStyle w:val="af0"/>
              <w:spacing w:before="0" w:after="0" w:line="240" w:lineRule="exact"/>
              <w:jc w:val="center"/>
            </w:pPr>
          </w:p>
        </w:tc>
        <w:tc>
          <w:tcPr>
            <w:tcW w:w="5610" w:type="dxa"/>
          </w:tcPr>
          <w:p w:rsidR="00E14BAC" w:rsidRPr="00CE671F" w:rsidRDefault="00E14BAC" w:rsidP="00765164">
            <w:pPr>
              <w:spacing w:after="0" w:line="240" w:lineRule="auto"/>
              <w:rPr>
                <w:rFonts w:ascii="Times New Roman" w:hAnsi="Times New Roman"/>
                <w:sz w:val="24"/>
                <w:szCs w:val="24"/>
              </w:rPr>
            </w:pPr>
            <w:r w:rsidRPr="00CE671F">
              <w:rPr>
                <w:rFonts w:ascii="Times New Roman" w:hAnsi="Times New Roman"/>
                <w:sz w:val="24"/>
                <w:szCs w:val="24"/>
              </w:rPr>
              <w:t>Экскурсия</w:t>
            </w:r>
            <w:r>
              <w:rPr>
                <w:rFonts w:ascii="Times New Roman" w:hAnsi="Times New Roman"/>
                <w:sz w:val="24"/>
                <w:szCs w:val="24"/>
              </w:rPr>
              <w:t xml:space="preserve"> в магазин</w:t>
            </w:r>
          </w:p>
        </w:tc>
        <w:tc>
          <w:tcPr>
            <w:tcW w:w="990" w:type="dxa"/>
            <w:vMerge/>
          </w:tcPr>
          <w:p w:rsidR="00E14BAC" w:rsidRPr="004D1FFD" w:rsidRDefault="00E14BAC" w:rsidP="004D1FFD">
            <w:pPr>
              <w:pStyle w:val="af0"/>
              <w:spacing w:before="0" w:after="0" w:line="240" w:lineRule="exact"/>
              <w:jc w:val="center"/>
            </w:pPr>
          </w:p>
        </w:tc>
        <w:tc>
          <w:tcPr>
            <w:tcW w:w="3740" w:type="dxa"/>
            <w:vMerge/>
          </w:tcPr>
          <w:p w:rsidR="00E14BAC" w:rsidRPr="004D1FFD" w:rsidRDefault="00E14BAC" w:rsidP="00765164">
            <w:pPr>
              <w:pStyle w:val="af0"/>
              <w:spacing w:before="0" w:after="0" w:line="240" w:lineRule="exact"/>
              <w:jc w:val="left"/>
            </w:pPr>
          </w:p>
        </w:tc>
        <w:tc>
          <w:tcPr>
            <w:tcW w:w="990" w:type="dxa"/>
            <w:vMerge/>
          </w:tcPr>
          <w:p w:rsidR="00E14BAC" w:rsidRPr="004D1FFD" w:rsidRDefault="00E14BAC" w:rsidP="004D1FFD">
            <w:pPr>
              <w:pStyle w:val="af0"/>
              <w:spacing w:before="0" w:after="0" w:line="240" w:lineRule="exact"/>
              <w:jc w:val="center"/>
            </w:pPr>
          </w:p>
        </w:tc>
      </w:tr>
      <w:tr w:rsidR="00E66DE2" w:rsidRPr="004D1FFD" w:rsidTr="004D1FFD">
        <w:tc>
          <w:tcPr>
            <w:tcW w:w="675" w:type="dxa"/>
          </w:tcPr>
          <w:p w:rsidR="00E66DE2" w:rsidRPr="004D1FFD" w:rsidRDefault="00E66DE2" w:rsidP="00765164">
            <w:pPr>
              <w:pStyle w:val="af0"/>
              <w:spacing w:before="0" w:after="0" w:line="240" w:lineRule="exact"/>
              <w:jc w:val="left"/>
            </w:pPr>
            <w:r w:rsidRPr="004D1FFD">
              <w:t>11</w:t>
            </w:r>
          </w:p>
        </w:tc>
        <w:tc>
          <w:tcPr>
            <w:tcW w:w="1843" w:type="dxa"/>
            <w:shd w:val="clear" w:color="auto" w:fill="auto"/>
          </w:tcPr>
          <w:p w:rsidR="00E66DE2" w:rsidRPr="004D1FFD" w:rsidRDefault="00E66DE2" w:rsidP="00765164">
            <w:pPr>
              <w:pStyle w:val="af0"/>
              <w:spacing w:before="0" w:after="0" w:line="240" w:lineRule="exact"/>
              <w:jc w:val="left"/>
            </w:pPr>
            <w:r w:rsidRPr="004D1FFD">
              <w:t>Повторение</w:t>
            </w:r>
          </w:p>
        </w:tc>
        <w:tc>
          <w:tcPr>
            <w:tcW w:w="1000" w:type="dxa"/>
          </w:tcPr>
          <w:p w:rsidR="00E66DE2" w:rsidRPr="004D1FFD" w:rsidRDefault="00E66DE2" w:rsidP="004D1FFD">
            <w:pPr>
              <w:pStyle w:val="af0"/>
              <w:spacing w:before="0" w:after="0" w:line="240" w:lineRule="exact"/>
              <w:jc w:val="center"/>
            </w:pPr>
            <w:r w:rsidRPr="004D1FFD">
              <w:t>8</w:t>
            </w:r>
          </w:p>
        </w:tc>
        <w:tc>
          <w:tcPr>
            <w:tcW w:w="5610" w:type="dxa"/>
          </w:tcPr>
          <w:p w:rsidR="00E66DE2" w:rsidRDefault="00E14BAC" w:rsidP="00765164">
            <w:pPr>
              <w:pStyle w:val="af0"/>
              <w:spacing w:before="0" w:after="0" w:line="240" w:lineRule="exact"/>
              <w:jc w:val="left"/>
            </w:pPr>
            <w:r w:rsidRPr="00CE671F">
              <w:t>Состав</w:t>
            </w:r>
            <w:r>
              <w:t xml:space="preserve">ить </w:t>
            </w:r>
            <w:r w:rsidRPr="00CE671F">
              <w:t>памятки.</w:t>
            </w:r>
          </w:p>
          <w:p w:rsidR="00A21C6F" w:rsidRDefault="00A21C6F" w:rsidP="00765164">
            <w:pPr>
              <w:pStyle w:val="af0"/>
              <w:spacing w:before="0" w:after="0" w:line="240" w:lineRule="exact"/>
              <w:jc w:val="left"/>
            </w:pPr>
            <w:r>
              <w:t>Придумать загадки на тему «Гигиена жилища»</w:t>
            </w:r>
          </w:p>
          <w:p w:rsidR="00A21C6F" w:rsidRPr="004D1FFD" w:rsidRDefault="00A21C6F" w:rsidP="00765164">
            <w:pPr>
              <w:pStyle w:val="af0"/>
              <w:spacing w:before="0" w:after="0" w:line="240" w:lineRule="exact"/>
              <w:jc w:val="left"/>
            </w:pPr>
            <w:r>
              <w:t>Своя игра «Азбука пешехода и велосипедиста»</w:t>
            </w:r>
          </w:p>
        </w:tc>
        <w:tc>
          <w:tcPr>
            <w:tcW w:w="990" w:type="dxa"/>
          </w:tcPr>
          <w:p w:rsidR="00E66DE2" w:rsidRPr="004D1FFD" w:rsidRDefault="00A21C6F" w:rsidP="004D1FFD">
            <w:pPr>
              <w:pStyle w:val="af0"/>
              <w:spacing w:before="0" w:after="0" w:line="240" w:lineRule="exact"/>
              <w:jc w:val="center"/>
            </w:pPr>
            <w:r>
              <w:t>3</w:t>
            </w:r>
          </w:p>
        </w:tc>
        <w:tc>
          <w:tcPr>
            <w:tcW w:w="3740" w:type="dxa"/>
          </w:tcPr>
          <w:p w:rsidR="00E66DE2" w:rsidRPr="004D1FFD" w:rsidRDefault="00E14BAC" w:rsidP="00765164">
            <w:pPr>
              <w:pStyle w:val="af0"/>
              <w:spacing w:before="0" w:after="0" w:line="240" w:lineRule="exact"/>
              <w:jc w:val="left"/>
            </w:pPr>
            <w:r>
              <w:t>Контрольная работа</w:t>
            </w:r>
          </w:p>
        </w:tc>
        <w:tc>
          <w:tcPr>
            <w:tcW w:w="990" w:type="dxa"/>
          </w:tcPr>
          <w:p w:rsidR="00E66DE2" w:rsidRPr="004D1FFD" w:rsidRDefault="00E14BAC" w:rsidP="004D1FFD">
            <w:pPr>
              <w:pStyle w:val="af0"/>
              <w:spacing w:before="0" w:after="0" w:line="240" w:lineRule="exact"/>
              <w:jc w:val="center"/>
            </w:pPr>
            <w:r>
              <w:t>1</w:t>
            </w:r>
          </w:p>
        </w:tc>
      </w:tr>
      <w:tr w:rsidR="00E66DE2" w:rsidRPr="004D1FFD" w:rsidTr="004D1FFD">
        <w:tc>
          <w:tcPr>
            <w:tcW w:w="675" w:type="dxa"/>
          </w:tcPr>
          <w:p w:rsidR="00E66DE2" w:rsidRPr="004D1FFD" w:rsidRDefault="00E66DE2" w:rsidP="00765164">
            <w:pPr>
              <w:pStyle w:val="af0"/>
              <w:spacing w:before="0" w:after="0" w:line="240" w:lineRule="exact"/>
              <w:jc w:val="left"/>
            </w:pPr>
          </w:p>
        </w:tc>
        <w:tc>
          <w:tcPr>
            <w:tcW w:w="1843" w:type="dxa"/>
          </w:tcPr>
          <w:p w:rsidR="00E66DE2" w:rsidRPr="004D1FFD" w:rsidRDefault="00E66DE2" w:rsidP="00765164">
            <w:pPr>
              <w:pStyle w:val="af0"/>
              <w:spacing w:before="0" w:after="0" w:line="240" w:lineRule="exact"/>
              <w:jc w:val="left"/>
            </w:pPr>
            <w:r w:rsidRPr="004D1FFD">
              <w:t>итого</w:t>
            </w:r>
          </w:p>
        </w:tc>
        <w:tc>
          <w:tcPr>
            <w:tcW w:w="1000" w:type="dxa"/>
          </w:tcPr>
          <w:p w:rsidR="00E66DE2" w:rsidRPr="004D1FFD" w:rsidRDefault="00E66DE2" w:rsidP="004D1FFD">
            <w:pPr>
              <w:pStyle w:val="af0"/>
              <w:spacing w:before="0" w:after="0" w:line="240" w:lineRule="exact"/>
              <w:jc w:val="center"/>
            </w:pPr>
            <w:r w:rsidRPr="004D1FFD">
              <w:t>68</w:t>
            </w:r>
          </w:p>
        </w:tc>
        <w:tc>
          <w:tcPr>
            <w:tcW w:w="5610" w:type="dxa"/>
          </w:tcPr>
          <w:p w:rsidR="00E66DE2" w:rsidRPr="004D1FFD" w:rsidRDefault="00E66DE2" w:rsidP="00765164">
            <w:pPr>
              <w:pStyle w:val="af0"/>
              <w:spacing w:before="0" w:after="0" w:line="240" w:lineRule="exact"/>
              <w:jc w:val="left"/>
            </w:pPr>
          </w:p>
        </w:tc>
        <w:tc>
          <w:tcPr>
            <w:tcW w:w="990" w:type="dxa"/>
          </w:tcPr>
          <w:p w:rsidR="00E66DE2" w:rsidRPr="004D1FFD" w:rsidRDefault="00E66DE2" w:rsidP="00A21C6F">
            <w:pPr>
              <w:pStyle w:val="af0"/>
              <w:spacing w:before="0" w:after="0" w:line="240" w:lineRule="exact"/>
              <w:jc w:val="center"/>
            </w:pPr>
            <w:r w:rsidRPr="004D1FFD">
              <w:t>2</w:t>
            </w:r>
            <w:r w:rsidR="00A21C6F">
              <w:t>9</w:t>
            </w:r>
          </w:p>
        </w:tc>
        <w:tc>
          <w:tcPr>
            <w:tcW w:w="3740" w:type="dxa"/>
          </w:tcPr>
          <w:p w:rsidR="00E66DE2" w:rsidRPr="004D1FFD" w:rsidRDefault="00E66DE2" w:rsidP="00765164">
            <w:pPr>
              <w:pStyle w:val="af0"/>
              <w:spacing w:before="0" w:after="0" w:line="240" w:lineRule="exact"/>
              <w:jc w:val="left"/>
            </w:pPr>
          </w:p>
        </w:tc>
        <w:tc>
          <w:tcPr>
            <w:tcW w:w="990" w:type="dxa"/>
          </w:tcPr>
          <w:p w:rsidR="00E66DE2" w:rsidRPr="004D1FFD" w:rsidRDefault="00E14BAC" w:rsidP="004D1FFD">
            <w:pPr>
              <w:pStyle w:val="af0"/>
              <w:spacing w:before="0" w:after="0" w:line="240" w:lineRule="exact"/>
              <w:jc w:val="center"/>
            </w:pPr>
            <w:r>
              <w:t>2</w:t>
            </w:r>
          </w:p>
        </w:tc>
      </w:tr>
    </w:tbl>
    <w:p w:rsidR="00E66DE2" w:rsidRDefault="00E66DE2" w:rsidP="00E66DE2">
      <w:pPr>
        <w:pStyle w:val="ab"/>
        <w:spacing w:after="0"/>
        <w:jc w:val="center"/>
      </w:pPr>
    </w:p>
    <w:p w:rsidR="00E66DE2" w:rsidRPr="00E66DE2" w:rsidRDefault="00E66DE2" w:rsidP="00E66DE2">
      <w:pPr>
        <w:pStyle w:val="ab"/>
        <w:spacing w:after="0"/>
        <w:jc w:val="center"/>
        <w:rPr>
          <w:sz w:val="22"/>
        </w:rPr>
      </w:pPr>
    </w:p>
    <w:p w:rsidR="00A21C6F" w:rsidRDefault="00A21C6F" w:rsidP="00A21C6F">
      <w:pPr>
        <w:pStyle w:val="ab"/>
        <w:spacing w:after="0" w:line="276" w:lineRule="auto"/>
        <w:ind w:left="0"/>
        <w:rPr>
          <w:b/>
          <w:sz w:val="28"/>
        </w:rPr>
      </w:pPr>
    </w:p>
    <w:p w:rsidR="00E66DE2" w:rsidRPr="00F22DA3" w:rsidRDefault="00E66DE2" w:rsidP="00E66DE2">
      <w:pPr>
        <w:pStyle w:val="ab"/>
        <w:spacing w:after="0" w:line="276" w:lineRule="auto"/>
        <w:jc w:val="center"/>
        <w:rPr>
          <w:b/>
          <w:sz w:val="28"/>
        </w:rPr>
      </w:pPr>
      <w:r w:rsidRPr="00F22DA3">
        <w:rPr>
          <w:b/>
          <w:sz w:val="28"/>
        </w:rPr>
        <w:lastRenderedPageBreak/>
        <w:t>Основные требования к знаниям и умениям учащихся</w:t>
      </w:r>
    </w:p>
    <w:p w:rsidR="00E66DE2" w:rsidRPr="00F22DA3" w:rsidRDefault="00E66DE2" w:rsidP="00E66DE2">
      <w:pPr>
        <w:pStyle w:val="af2"/>
        <w:ind w:left="-709" w:right="-568"/>
        <w:jc w:val="center"/>
        <w:rPr>
          <w:b/>
          <w:szCs w:val="28"/>
        </w:rPr>
      </w:pPr>
      <w:r w:rsidRPr="00F22DA3">
        <w:rPr>
          <w:b/>
          <w:szCs w:val="28"/>
        </w:rPr>
        <w:t>в 6 классе:</w:t>
      </w:r>
    </w:p>
    <w:p w:rsidR="00E66DE2" w:rsidRPr="00E66DE2" w:rsidRDefault="00E66DE2" w:rsidP="00E66DE2">
      <w:pPr>
        <w:pStyle w:val="af2"/>
        <w:ind w:firstLine="567"/>
        <w:jc w:val="both"/>
        <w:rPr>
          <w:b/>
          <w:szCs w:val="28"/>
        </w:rPr>
      </w:pPr>
      <w:r w:rsidRPr="00E66DE2">
        <w:rPr>
          <w:i/>
          <w:szCs w:val="28"/>
        </w:rPr>
        <w:t xml:space="preserve">  </w:t>
      </w:r>
      <w:r w:rsidRPr="00E66DE2">
        <w:rPr>
          <w:b/>
          <w:szCs w:val="28"/>
        </w:rPr>
        <w:t>Обучающиеся должны знать (понимать):</w:t>
      </w:r>
    </w:p>
    <w:p w:rsidR="00E66DE2" w:rsidRPr="00E66DE2" w:rsidRDefault="00E66DE2" w:rsidP="00A333C0">
      <w:pPr>
        <w:pStyle w:val="af2"/>
        <w:numPr>
          <w:ilvl w:val="0"/>
          <w:numId w:val="6"/>
        </w:numPr>
        <w:jc w:val="both"/>
        <w:rPr>
          <w:b/>
          <w:i/>
          <w:szCs w:val="28"/>
        </w:rPr>
      </w:pPr>
      <w:r w:rsidRPr="00E66DE2">
        <w:rPr>
          <w:szCs w:val="28"/>
        </w:rPr>
        <w:t>Способы выбора и хранения доброкачественной продукции, способы приготовления каши, картофеля, макарон, заваривать чай и варить яйца.</w:t>
      </w:r>
    </w:p>
    <w:p w:rsidR="00E66DE2" w:rsidRPr="00E66DE2" w:rsidRDefault="00E66DE2" w:rsidP="00A333C0">
      <w:pPr>
        <w:pStyle w:val="af2"/>
        <w:numPr>
          <w:ilvl w:val="0"/>
          <w:numId w:val="6"/>
        </w:numPr>
        <w:jc w:val="both"/>
        <w:rPr>
          <w:b/>
          <w:i/>
          <w:szCs w:val="28"/>
        </w:rPr>
      </w:pPr>
      <w:r w:rsidRPr="00E66DE2">
        <w:rPr>
          <w:szCs w:val="28"/>
        </w:rPr>
        <w:t>Правила закаливания организма, приёмы обтирания рук и ног, о вреде наркотиков и токсических веществ.</w:t>
      </w:r>
    </w:p>
    <w:p w:rsidR="00E66DE2" w:rsidRPr="00E66DE2" w:rsidRDefault="00E66DE2" w:rsidP="00A333C0">
      <w:pPr>
        <w:pStyle w:val="af2"/>
        <w:numPr>
          <w:ilvl w:val="0"/>
          <w:numId w:val="6"/>
        </w:numPr>
        <w:jc w:val="both"/>
        <w:rPr>
          <w:b/>
          <w:i/>
          <w:szCs w:val="28"/>
        </w:rPr>
      </w:pPr>
      <w:r w:rsidRPr="00E66DE2">
        <w:rPr>
          <w:szCs w:val="28"/>
        </w:rPr>
        <w:t>Санитарно-гигиенические требования и правила безопасной работы колющими и режущими инструментами, электроприборами, правила стирки изделий из хлопчатобумажной ткани.</w:t>
      </w:r>
    </w:p>
    <w:p w:rsidR="00E66DE2" w:rsidRPr="00E66DE2" w:rsidRDefault="00E66DE2" w:rsidP="00A333C0">
      <w:pPr>
        <w:pStyle w:val="af2"/>
        <w:numPr>
          <w:ilvl w:val="0"/>
          <w:numId w:val="6"/>
        </w:numPr>
        <w:jc w:val="both"/>
        <w:rPr>
          <w:b/>
          <w:i/>
          <w:szCs w:val="28"/>
        </w:rPr>
      </w:pPr>
      <w:r w:rsidRPr="00E66DE2">
        <w:rPr>
          <w:szCs w:val="28"/>
        </w:rPr>
        <w:t>Место работы, должность членов семьи, как распределены хозяйственно – бытовые обязанности между членами семьи, свои права и обязанности в семье.</w:t>
      </w:r>
    </w:p>
    <w:p w:rsidR="00E66DE2" w:rsidRPr="00E66DE2" w:rsidRDefault="00E66DE2" w:rsidP="00A333C0">
      <w:pPr>
        <w:pStyle w:val="af2"/>
        <w:numPr>
          <w:ilvl w:val="0"/>
          <w:numId w:val="6"/>
        </w:numPr>
        <w:ind w:right="-1327"/>
        <w:jc w:val="both"/>
        <w:rPr>
          <w:b/>
          <w:i/>
          <w:szCs w:val="28"/>
        </w:rPr>
      </w:pPr>
      <w:r w:rsidRPr="00E66DE2">
        <w:rPr>
          <w:szCs w:val="28"/>
        </w:rPr>
        <w:t>Правила поведения в культурно - досуговых учреждениях, способы ведения разговора со сверстниками и старшими.</w:t>
      </w:r>
    </w:p>
    <w:p w:rsidR="00E66DE2" w:rsidRPr="00E66DE2" w:rsidRDefault="00E66DE2" w:rsidP="00A333C0">
      <w:pPr>
        <w:pStyle w:val="af2"/>
        <w:numPr>
          <w:ilvl w:val="0"/>
          <w:numId w:val="6"/>
        </w:numPr>
        <w:jc w:val="both"/>
        <w:rPr>
          <w:b/>
          <w:i/>
          <w:szCs w:val="28"/>
        </w:rPr>
      </w:pPr>
      <w:r w:rsidRPr="00E66DE2">
        <w:rPr>
          <w:szCs w:val="28"/>
        </w:rPr>
        <w:t>Гигиенические требования к жилому помещению, правила и последовательность проведения влажной и сухой уборки, использование в уборке пылесоса, способы ухода за мебелью и полом, в зависимости от покрытия.</w:t>
      </w:r>
    </w:p>
    <w:p w:rsidR="00E66DE2" w:rsidRPr="00E66DE2" w:rsidRDefault="00E66DE2" w:rsidP="00A333C0">
      <w:pPr>
        <w:pStyle w:val="af2"/>
        <w:numPr>
          <w:ilvl w:val="0"/>
          <w:numId w:val="6"/>
        </w:numPr>
        <w:jc w:val="both"/>
        <w:rPr>
          <w:b/>
          <w:i/>
          <w:szCs w:val="28"/>
        </w:rPr>
      </w:pPr>
      <w:r w:rsidRPr="00E66DE2">
        <w:rPr>
          <w:szCs w:val="28"/>
        </w:rPr>
        <w:t>Виды междугороднего транспорта, стоимость проезда, порядок приобретения билета.</w:t>
      </w:r>
    </w:p>
    <w:p w:rsidR="00E66DE2" w:rsidRPr="00E66DE2" w:rsidRDefault="00E66DE2" w:rsidP="00A333C0">
      <w:pPr>
        <w:pStyle w:val="af2"/>
        <w:numPr>
          <w:ilvl w:val="0"/>
          <w:numId w:val="6"/>
        </w:numPr>
        <w:jc w:val="both"/>
        <w:rPr>
          <w:b/>
          <w:i/>
          <w:szCs w:val="28"/>
        </w:rPr>
      </w:pPr>
      <w:r w:rsidRPr="00E66DE2">
        <w:rPr>
          <w:szCs w:val="28"/>
        </w:rPr>
        <w:t>Виды магазинов промышленных товаров, виды специализированных магазинов, правила поведения в магазине и общения с работниками магазинов.</w:t>
      </w:r>
    </w:p>
    <w:p w:rsidR="00E66DE2" w:rsidRPr="00E66DE2" w:rsidRDefault="00E66DE2" w:rsidP="00A333C0">
      <w:pPr>
        <w:pStyle w:val="af2"/>
        <w:numPr>
          <w:ilvl w:val="0"/>
          <w:numId w:val="6"/>
        </w:numPr>
        <w:jc w:val="both"/>
        <w:rPr>
          <w:b/>
          <w:i/>
          <w:szCs w:val="28"/>
        </w:rPr>
      </w:pPr>
      <w:r w:rsidRPr="00E66DE2">
        <w:rPr>
          <w:szCs w:val="28"/>
        </w:rPr>
        <w:t>Перечень предметов, посылаемых посылкой, бандеролью, виды писем, бандеролей, посылок, правила поведения на почте.</w:t>
      </w:r>
    </w:p>
    <w:p w:rsidR="00E66DE2" w:rsidRPr="00E66DE2" w:rsidRDefault="00E66DE2" w:rsidP="00A333C0">
      <w:pPr>
        <w:pStyle w:val="af2"/>
        <w:numPr>
          <w:ilvl w:val="0"/>
          <w:numId w:val="6"/>
        </w:numPr>
        <w:jc w:val="both"/>
        <w:rPr>
          <w:b/>
          <w:i/>
          <w:szCs w:val="28"/>
        </w:rPr>
      </w:pPr>
      <w:r w:rsidRPr="00E66DE2">
        <w:rPr>
          <w:szCs w:val="28"/>
        </w:rPr>
        <w:t>Меры по предупреждению переломов, виды доврачебной помощи, правила оказания первой помощи при ушибах и растяжениях.</w:t>
      </w:r>
    </w:p>
    <w:p w:rsidR="00E66DE2" w:rsidRPr="00E66DE2" w:rsidRDefault="00E66DE2" w:rsidP="00A333C0">
      <w:pPr>
        <w:pStyle w:val="af2"/>
        <w:numPr>
          <w:ilvl w:val="0"/>
          <w:numId w:val="6"/>
        </w:numPr>
        <w:jc w:val="both"/>
        <w:rPr>
          <w:b/>
          <w:i/>
          <w:szCs w:val="28"/>
        </w:rPr>
      </w:pPr>
      <w:r w:rsidRPr="00E66DE2">
        <w:rPr>
          <w:szCs w:val="28"/>
        </w:rPr>
        <w:t>Виды детских учреждений и их назначение, адрес дома детского творчества.</w:t>
      </w:r>
    </w:p>
    <w:p w:rsidR="00E66DE2" w:rsidRPr="00E66DE2" w:rsidRDefault="00E66DE2" w:rsidP="00E66DE2">
      <w:pPr>
        <w:pStyle w:val="af2"/>
        <w:ind w:firstLine="567"/>
        <w:jc w:val="both"/>
        <w:rPr>
          <w:szCs w:val="28"/>
        </w:rPr>
      </w:pPr>
    </w:p>
    <w:p w:rsidR="00E66DE2" w:rsidRPr="00E66DE2" w:rsidRDefault="00E66DE2" w:rsidP="00E66DE2">
      <w:pPr>
        <w:pStyle w:val="af2"/>
        <w:ind w:firstLine="567"/>
        <w:jc w:val="both"/>
        <w:rPr>
          <w:b/>
          <w:szCs w:val="28"/>
        </w:rPr>
      </w:pPr>
      <w:r w:rsidRPr="00E66DE2">
        <w:rPr>
          <w:i/>
          <w:szCs w:val="28"/>
        </w:rPr>
        <w:t xml:space="preserve">     </w:t>
      </w:r>
      <w:r w:rsidRPr="00E66DE2">
        <w:rPr>
          <w:b/>
          <w:szCs w:val="28"/>
        </w:rPr>
        <w:t xml:space="preserve"> Обучающиеся должны уметь:</w:t>
      </w:r>
    </w:p>
    <w:p w:rsidR="00E66DE2" w:rsidRPr="00E66DE2" w:rsidRDefault="00E66DE2" w:rsidP="00A333C0">
      <w:pPr>
        <w:pStyle w:val="af2"/>
        <w:numPr>
          <w:ilvl w:val="0"/>
          <w:numId w:val="5"/>
        </w:numPr>
        <w:tabs>
          <w:tab w:val="left" w:pos="993"/>
        </w:tabs>
        <w:jc w:val="both"/>
        <w:rPr>
          <w:szCs w:val="28"/>
        </w:rPr>
      </w:pPr>
      <w:r w:rsidRPr="00E66DE2">
        <w:rPr>
          <w:szCs w:val="28"/>
        </w:rPr>
        <w:t>Пользоваться нагревательными приборами, строго соблюдая технику безопасности, нарезать хлеб, сырые и вареные овощи.</w:t>
      </w:r>
    </w:p>
    <w:p w:rsidR="00E66DE2" w:rsidRPr="00E66DE2" w:rsidRDefault="00E66DE2" w:rsidP="00A333C0">
      <w:pPr>
        <w:pStyle w:val="af2"/>
        <w:numPr>
          <w:ilvl w:val="0"/>
          <w:numId w:val="5"/>
        </w:numPr>
        <w:tabs>
          <w:tab w:val="left" w:pos="993"/>
        </w:tabs>
        <w:jc w:val="both"/>
        <w:rPr>
          <w:szCs w:val="28"/>
        </w:rPr>
      </w:pPr>
      <w:r w:rsidRPr="00E66DE2">
        <w:rPr>
          <w:szCs w:val="28"/>
        </w:rPr>
        <w:t>Закаливать свой организм, соблюдать правила личной гигиены, отказаться от соблазна наркотических и токсических веществ.</w:t>
      </w:r>
    </w:p>
    <w:p w:rsidR="00E66DE2" w:rsidRPr="00E66DE2" w:rsidRDefault="00E66DE2" w:rsidP="00A333C0">
      <w:pPr>
        <w:pStyle w:val="af2"/>
        <w:numPr>
          <w:ilvl w:val="0"/>
          <w:numId w:val="5"/>
        </w:numPr>
        <w:tabs>
          <w:tab w:val="left" w:pos="993"/>
        </w:tabs>
        <w:jc w:val="both"/>
        <w:rPr>
          <w:szCs w:val="28"/>
        </w:rPr>
      </w:pPr>
      <w:r w:rsidRPr="00E66DE2">
        <w:rPr>
          <w:szCs w:val="28"/>
        </w:rPr>
        <w:t>Пришивать пуговицы, крючки, петли, вешалки.</w:t>
      </w:r>
    </w:p>
    <w:p w:rsidR="00E66DE2" w:rsidRPr="00E66DE2" w:rsidRDefault="00E66DE2" w:rsidP="00A333C0">
      <w:pPr>
        <w:pStyle w:val="af2"/>
        <w:numPr>
          <w:ilvl w:val="0"/>
          <w:numId w:val="5"/>
        </w:numPr>
        <w:tabs>
          <w:tab w:val="left" w:pos="993"/>
        </w:tabs>
        <w:jc w:val="both"/>
        <w:rPr>
          <w:szCs w:val="28"/>
        </w:rPr>
      </w:pPr>
      <w:r w:rsidRPr="00E66DE2">
        <w:rPr>
          <w:szCs w:val="28"/>
        </w:rPr>
        <w:t>Зашивать одежду по распоровшемуся шву, подбирать моющие средства для стирки одежды из хлопчатобумажной ткани.</w:t>
      </w:r>
    </w:p>
    <w:p w:rsidR="00E66DE2" w:rsidRPr="00E66DE2" w:rsidRDefault="00E66DE2" w:rsidP="00A333C0">
      <w:pPr>
        <w:pStyle w:val="af2"/>
        <w:numPr>
          <w:ilvl w:val="0"/>
          <w:numId w:val="5"/>
        </w:numPr>
        <w:tabs>
          <w:tab w:val="left" w:pos="993"/>
        </w:tabs>
        <w:jc w:val="both"/>
        <w:rPr>
          <w:szCs w:val="28"/>
        </w:rPr>
      </w:pPr>
      <w:r w:rsidRPr="00E66DE2">
        <w:rPr>
          <w:szCs w:val="28"/>
        </w:rPr>
        <w:t>Рассказать о месте работы родителей, занимаемой ими должности, выполнять определенные обязанности в семье.</w:t>
      </w:r>
    </w:p>
    <w:p w:rsidR="00E66DE2" w:rsidRPr="00E66DE2" w:rsidRDefault="00E66DE2" w:rsidP="00A333C0">
      <w:pPr>
        <w:pStyle w:val="af2"/>
        <w:numPr>
          <w:ilvl w:val="0"/>
          <w:numId w:val="5"/>
        </w:numPr>
        <w:tabs>
          <w:tab w:val="left" w:pos="993"/>
        </w:tabs>
        <w:jc w:val="both"/>
        <w:rPr>
          <w:szCs w:val="28"/>
        </w:rPr>
      </w:pPr>
      <w:r w:rsidRPr="00E66DE2">
        <w:rPr>
          <w:szCs w:val="28"/>
        </w:rPr>
        <w:t>Культурно вести себя в театре, кино, библиотеке, тактично и вежливо вести себя при разговоре со сверстниками и старшими людьми.</w:t>
      </w:r>
    </w:p>
    <w:p w:rsidR="00E66DE2" w:rsidRPr="00E66DE2" w:rsidRDefault="00E66DE2" w:rsidP="00A333C0">
      <w:pPr>
        <w:pStyle w:val="af2"/>
        <w:numPr>
          <w:ilvl w:val="0"/>
          <w:numId w:val="5"/>
        </w:numPr>
        <w:tabs>
          <w:tab w:val="left" w:pos="993"/>
        </w:tabs>
        <w:jc w:val="both"/>
        <w:rPr>
          <w:szCs w:val="28"/>
        </w:rPr>
      </w:pPr>
      <w:r w:rsidRPr="00E66DE2">
        <w:rPr>
          <w:szCs w:val="28"/>
        </w:rPr>
        <w:t>Производить сухую и влажную уборку помещения, чистить с помощью пылесоса, ухаживать за мебелью и полом.</w:t>
      </w:r>
    </w:p>
    <w:p w:rsidR="00E66DE2" w:rsidRPr="00E66DE2" w:rsidRDefault="00E66DE2" w:rsidP="00A333C0">
      <w:pPr>
        <w:pStyle w:val="af2"/>
        <w:numPr>
          <w:ilvl w:val="0"/>
          <w:numId w:val="5"/>
        </w:numPr>
        <w:tabs>
          <w:tab w:val="left" w:pos="993"/>
        </w:tabs>
        <w:jc w:val="both"/>
        <w:rPr>
          <w:szCs w:val="28"/>
        </w:rPr>
      </w:pPr>
      <w:r w:rsidRPr="00E66DE2">
        <w:rPr>
          <w:szCs w:val="28"/>
        </w:rPr>
        <w:t>Выбирать наиболее рациональные маршруты при передвижении по городу, ориентироваться в расписании  пригородных поездов.</w:t>
      </w:r>
    </w:p>
    <w:p w:rsidR="00E66DE2" w:rsidRPr="00E66DE2" w:rsidRDefault="00E66DE2" w:rsidP="00A333C0">
      <w:pPr>
        <w:pStyle w:val="af2"/>
        <w:numPr>
          <w:ilvl w:val="0"/>
          <w:numId w:val="5"/>
        </w:numPr>
        <w:tabs>
          <w:tab w:val="left" w:pos="993"/>
        </w:tabs>
        <w:jc w:val="both"/>
        <w:rPr>
          <w:szCs w:val="28"/>
        </w:rPr>
      </w:pPr>
      <w:r w:rsidRPr="00E66DE2">
        <w:rPr>
          <w:szCs w:val="28"/>
        </w:rPr>
        <w:lastRenderedPageBreak/>
        <w:t>Выбирать нужный товар, выяснять срок годности, оплачивать и соблюдать правила поведения в магазинах города.</w:t>
      </w:r>
    </w:p>
    <w:p w:rsidR="00E66DE2" w:rsidRPr="00E66DE2" w:rsidRDefault="00E66DE2" w:rsidP="00A333C0">
      <w:pPr>
        <w:pStyle w:val="af2"/>
        <w:numPr>
          <w:ilvl w:val="0"/>
          <w:numId w:val="5"/>
        </w:numPr>
        <w:tabs>
          <w:tab w:val="left" w:pos="993"/>
        </w:tabs>
        <w:jc w:val="both"/>
        <w:rPr>
          <w:szCs w:val="28"/>
        </w:rPr>
      </w:pPr>
      <w:r w:rsidRPr="00E66DE2">
        <w:rPr>
          <w:szCs w:val="28"/>
        </w:rPr>
        <w:t>Заполнять бланки на отправку бандероли и посылки, составлять опись вложенных вещей.</w:t>
      </w:r>
    </w:p>
    <w:p w:rsidR="00E66DE2" w:rsidRPr="00E66DE2" w:rsidRDefault="00E66DE2" w:rsidP="00A333C0">
      <w:pPr>
        <w:pStyle w:val="af2"/>
        <w:numPr>
          <w:ilvl w:val="0"/>
          <w:numId w:val="5"/>
        </w:numPr>
        <w:tabs>
          <w:tab w:val="left" w:pos="993"/>
        </w:tabs>
        <w:jc w:val="both"/>
        <w:rPr>
          <w:szCs w:val="28"/>
        </w:rPr>
      </w:pPr>
      <w:r w:rsidRPr="00E66DE2">
        <w:rPr>
          <w:szCs w:val="28"/>
        </w:rPr>
        <w:t>Использовать лекарственные растения при оказании первой помощи, обрабатывать раны и накладывать повязки.</w:t>
      </w:r>
    </w:p>
    <w:p w:rsidR="00E66DE2" w:rsidRPr="00E66DE2" w:rsidRDefault="00E66DE2" w:rsidP="00E66DE2">
      <w:pPr>
        <w:pStyle w:val="af2"/>
        <w:ind w:firstLine="567"/>
        <w:jc w:val="center"/>
        <w:rPr>
          <w:b/>
          <w:szCs w:val="28"/>
          <w:u w:val="single"/>
        </w:rPr>
      </w:pPr>
    </w:p>
    <w:p w:rsidR="00E66DE2" w:rsidRPr="00D53207" w:rsidRDefault="00E66DE2" w:rsidP="00E66DE2">
      <w:pPr>
        <w:autoSpaceDE w:val="0"/>
        <w:autoSpaceDN w:val="0"/>
        <w:adjustRightInd w:val="0"/>
        <w:spacing w:after="0"/>
        <w:jc w:val="both"/>
        <w:rPr>
          <w:rFonts w:ascii="Times New Roman" w:hAnsi="Times New Roman"/>
          <w:sz w:val="28"/>
          <w:szCs w:val="28"/>
        </w:rPr>
      </w:pPr>
    </w:p>
    <w:p w:rsidR="00E66DE2" w:rsidRPr="00E66DE2" w:rsidRDefault="00E66DE2" w:rsidP="00E66DE2">
      <w:pPr>
        <w:autoSpaceDE w:val="0"/>
        <w:autoSpaceDN w:val="0"/>
        <w:adjustRightInd w:val="0"/>
        <w:spacing w:after="0"/>
        <w:ind w:firstLine="567"/>
        <w:jc w:val="both"/>
        <w:rPr>
          <w:rFonts w:ascii="Times New Roman" w:hAnsi="Times New Roman"/>
          <w:sz w:val="24"/>
          <w:szCs w:val="28"/>
        </w:rPr>
      </w:pPr>
      <w:r w:rsidRPr="00E66DE2">
        <w:rPr>
          <w:rFonts w:ascii="Times New Roman" w:hAnsi="Times New Roman"/>
          <w:b/>
          <w:sz w:val="24"/>
          <w:szCs w:val="28"/>
        </w:rPr>
        <w:t xml:space="preserve">Обучающиеся должны использовать приобретенные знания и умения в практической </w:t>
      </w:r>
      <w:proofErr w:type="spellStart"/>
      <w:r w:rsidRPr="00E66DE2">
        <w:rPr>
          <w:rFonts w:ascii="Times New Roman" w:hAnsi="Times New Roman"/>
          <w:b/>
          <w:sz w:val="24"/>
          <w:szCs w:val="28"/>
        </w:rPr>
        <w:t>деят</w:t>
      </w:r>
      <w:r w:rsidR="002C02BB">
        <w:rPr>
          <w:rFonts w:ascii="Times New Roman" w:hAnsi="Times New Roman"/>
          <w:b/>
          <w:sz w:val="24"/>
          <w:szCs w:val="28"/>
        </w:rPr>
        <w:t>-</w:t>
      </w:r>
      <w:r w:rsidRPr="00E66DE2">
        <w:rPr>
          <w:rFonts w:ascii="Times New Roman" w:hAnsi="Times New Roman"/>
          <w:b/>
          <w:sz w:val="24"/>
          <w:szCs w:val="28"/>
        </w:rPr>
        <w:t>ти</w:t>
      </w:r>
      <w:proofErr w:type="spellEnd"/>
      <w:r w:rsidRPr="00E66DE2">
        <w:rPr>
          <w:rFonts w:ascii="Times New Roman" w:hAnsi="Times New Roman"/>
          <w:b/>
          <w:sz w:val="24"/>
          <w:szCs w:val="28"/>
        </w:rPr>
        <w:t xml:space="preserve"> и повседневной жизни для:</w:t>
      </w:r>
    </w:p>
    <w:p w:rsidR="00E66DE2" w:rsidRPr="00E66DE2" w:rsidRDefault="00E66DE2" w:rsidP="00A333C0">
      <w:pPr>
        <w:pStyle w:val="a4"/>
        <w:numPr>
          <w:ilvl w:val="0"/>
          <w:numId w:val="4"/>
        </w:numPr>
        <w:autoSpaceDE w:val="0"/>
        <w:autoSpaceDN w:val="0"/>
        <w:adjustRightInd w:val="0"/>
        <w:spacing w:after="0"/>
        <w:jc w:val="both"/>
        <w:rPr>
          <w:rFonts w:ascii="Times New Roman" w:hAnsi="Times New Roman"/>
          <w:sz w:val="24"/>
          <w:szCs w:val="28"/>
        </w:rPr>
      </w:pPr>
      <w:r w:rsidRPr="00E66DE2">
        <w:rPr>
          <w:rFonts w:ascii="Times New Roman" w:hAnsi="Times New Roman"/>
          <w:sz w:val="24"/>
          <w:szCs w:val="28"/>
        </w:rPr>
        <w:t>рациональной организации труда и отдыха;</w:t>
      </w:r>
    </w:p>
    <w:p w:rsidR="00E66DE2" w:rsidRPr="00E66DE2" w:rsidRDefault="00E66DE2" w:rsidP="00A333C0">
      <w:pPr>
        <w:pStyle w:val="a4"/>
        <w:numPr>
          <w:ilvl w:val="0"/>
          <w:numId w:val="4"/>
        </w:numPr>
        <w:autoSpaceDE w:val="0"/>
        <w:autoSpaceDN w:val="0"/>
        <w:adjustRightInd w:val="0"/>
        <w:spacing w:after="0"/>
        <w:jc w:val="both"/>
        <w:rPr>
          <w:rFonts w:ascii="Times New Roman" w:hAnsi="Times New Roman"/>
          <w:sz w:val="24"/>
          <w:szCs w:val="28"/>
        </w:rPr>
      </w:pPr>
      <w:r w:rsidRPr="00E66DE2">
        <w:rPr>
          <w:rFonts w:ascii="Times New Roman" w:hAnsi="Times New Roman"/>
          <w:sz w:val="24"/>
          <w:szCs w:val="28"/>
        </w:rPr>
        <w:t>безопасного обращения с веществами и материалами;</w:t>
      </w:r>
    </w:p>
    <w:p w:rsidR="00E66DE2" w:rsidRPr="00E66DE2" w:rsidRDefault="00E66DE2" w:rsidP="00A333C0">
      <w:pPr>
        <w:pStyle w:val="a4"/>
        <w:numPr>
          <w:ilvl w:val="0"/>
          <w:numId w:val="4"/>
        </w:numPr>
        <w:autoSpaceDE w:val="0"/>
        <w:autoSpaceDN w:val="0"/>
        <w:adjustRightInd w:val="0"/>
        <w:spacing w:after="0"/>
        <w:jc w:val="both"/>
        <w:rPr>
          <w:rFonts w:ascii="Times New Roman" w:hAnsi="Times New Roman"/>
          <w:sz w:val="24"/>
          <w:szCs w:val="28"/>
        </w:rPr>
      </w:pPr>
      <w:r w:rsidRPr="00E66DE2">
        <w:rPr>
          <w:rFonts w:ascii="Times New Roman" w:hAnsi="Times New Roman"/>
          <w:sz w:val="24"/>
          <w:szCs w:val="28"/>
        </w:rPr>
        <w:t>ремонта изделий из различных материалов; создания изделий или получения продукта с использованием ручных инструментов, машин, оборудования и приспособлений;</w:t>
      </w:r>
    </w:p>
    <w:p w:rsidR="00E66DE2" w:rsidRPr="00E66DE2" w:rsidRDefault="00E66DE2" w:rsidP="00A333C0">
      <w:pPr>
        <w:pStyle w:val="a4"/>
        <w:numPr>
          <w:ilvl w:val="0"/>
          <w:numId w:val="4"/>
        </w:numPr>
        <w:autoSpaceDE w:val="0"/>
        <w:autoSpaceDN w:val="0"/>
        <w:adjustRightInd w:val="0"/>
        <w:spacing w:after="0"/>
        <w:jc w:val="both"/>
        <w:rPr>
          <w:rFonts w:ascii="Times New Roman" w:hAnsi="Times New Roman"/>
          <w:sz w:val="24"/>
          <w:szCs w:val="28"/>
        </w:rPr>
      </w:pPr>
      <w:r w:rsidRPr="00E66DE2">
        <w:rPr>
          <w:rFonts w:ascii="Times New Roman" w:hAnsi="Times New Roman"/>
          <w:sz w:val="24"/>
          <w:szCs w:val="28"/>
        </w:rPr>
        <w:t>приготовления и повышения качества, сокращения временных и энергетических затрат при обработке пищевых продуктов; консервирования и заготовки пищевых продуктов в домашних условиях; соблюдения правил этикета за столом; приготовления блюд по готовым рецептам, включая блюда национальной кухни; выпечки хлебобулочных и кондитерских изделий; сервировки стола и оформления приготовленных блюд;</w:t>
      </w:r>
    </w:p>
    <w:p w:rsidR="00E66DE2" w:rsidRPr="00E66DE2" w:rsidRDefault="00E66DE2" w:rsidP="00A333C0">
      <w:pPr>
        <w:pStyle w:val="a4"/>
        <w:numPr>
          <w:ilvl w:val="0"/>
          <w:numId w:val="4"/>
        </w:numPr>
        <w:autoSpaceDE w:val="0"/>
        <w:autoSpaceDN w:val="0"/>
        <w:adjustRightInd w:val="0"/>
        <w:spacing w:after="0"/>
        <w:jc w:val="both"/>
        <w:rPr>
          <w:rFonts w:ascii="Times New Roman" w:hAnsi="Times New Roman"/>
          <w:sz w:val="24"/>
          <w:szCs w:val="28"/>
        </w:rPr>
      </w:pPr>
      <w:r w:rsidRPr="00E66DE2">
        <w:rPr>
          <w:rFonts w:ascii="Times New Roman" w:hAnsi="Times New Roman"/>
          <w:sz w:val="24"/>
          <w:szCs w:val="28"/>
        </w:rPr>
        <w:t>выбора рациональных способов и средств ухода за одеждой и обувью; применения бытовых санитарно-гигиенических средств;</w:t>
      </w:r>
    </w:p>
    <w:p w:rsidR="00E66DE2" w:rsidRPr="00E66DE2" w:rsidRDefault="00E66DE2" w:rsidP="00A333C0">
      <w:pPr>
        <w:pStyle w:val="a4"/>
        <w:numPr>
          <w:ilvl w:val="0"/>
          <w:numId w:val="4"/>
        </w:numPr>
        <w:autoSpaceDE w:val="0"/>
        <w:autoSpaceDN w:val="0"/>
        <w:adjustRightInd w:val="0"/>
        <w:spacing w:after="0"/>
        <w:jc w:val="both"/>
        <w:rPr>
          <w:rFonts w:ascii="Times New Roman" w:hAnsi="Times New Roman"/>
          <w:sz w:val="24"/>
          <w:szCs w:val="28"/>
        </w:rPr>
      </w:pPr>
      <w:r w:rsidRPr="00E66DE2">
        <w:rPr>
          <w:rFonts w:ascii="Times New Roman" w:hAnsi="Times New Roman"/>
          <w:sz w:val="24"/>
          <w:szCs w:val="28"/>
        </w:rPr>
        <w:t>построения планов профессиональной карьеры, выбора пути продолжения образования или трудоустройства;</w:t>
      </w:r>
    </w:p>
    <w:p w:rsidR="00E66DE2" w:rsidRPr="00E66DE2" w:rsidRDefault="00E66DE2" w:rsidP="00A333C0">
      <w:pPr>
        <w:pStyle w:val="a4"/>
        <w:numPr>
          <w:ilvl w:val="0"/>
          <w:numId w:val="4"/>
        </w:numPr>
        <w:autoSpaceDE w:val="0"/>
        <w:autoSpaceDN w:val="0"/>
        <w:adjustRightInd w:val="0"/>
        <w:spacing w:after="0"/>
        <w:jc w:val="both"/>
        <w:rPr>
          <w:rFonts w:ascii="Times New Roman" w:hAnsi="Times New Roman"/>
          <w:sz w:val="24"/>
          <w:szCs w:val="28"/>
        </w:rPr>
      </w:pPr>
      <w:r w:rsidRPr="00E66DE2">
        <w:rPr>
          <w:rFonts w:ascii="Times New Roman" w:hAnsi="Times New Roman"/>
          <w:sz w:val="24"/>
          <w:szCs w:val="28"/>
        </w:rPr>
        <w:t>обеспечения личной безопасности на улицах и дорогах;</w:t>
      </w:r>
    </w:p>
    <w:p w:rsidR="00E66DE2" w:rsidRPr="00E66DE2" w:rsidRDefault="00E66DE2" w:rsidP="00A333C0">
      <w:pPr>
        <w:pStyle w:val="a4"/>
        <w:numPr>
          <w:ilvl w:val="0"/>
          <w:numId w:val="4"/>
        </w:numPr>
        <w:autoSpaceDE w:val="0"/>
        <w:autoSpaceDN w:val="0"/>
        <w:adjustRightInd w:val="0"/>
        <w:spacing w:after="0"/>
        <w:jc w:val="both"/>
        <w:rPr>
          <w:rFonts w:ascii="Times New Roman" w:hAnsi="Times New Roman"/>
          <w:sz w:val="24"/>
          <w:szCs w:val="28"/>
        </w:rPr>
      </w:pPr>
      <w:r w:rsidRPr="00E66DE2">
        <w:rPr>
          <w:rFonts w:ascii="Times New Roman" w:hAnsi="Times New Roman"/>
          <w:sz w:val="24"/>
          <w:szCs w:val="28"/>
        </w:rPr>
        <w:t>соблюдения мер предосторожности и правил поведения в общественном транспорте;</w:t>
      </w:r>
    </w:p>
    <w:p w:rsidR="00E66DE2" w:rsidRPr="00E66DE2" w:rsidRDefault="00E66DE2" w:rsidP="00A333C0">
      <w:pPr>
        <w:pStyle w:val="a4"/>
        <w:numPr>
          <w:ilvl w:val="0"/>
          <w:numId w:val="4"/>
        </w:numPr>
        <w:autoSpaceDE w:val="0"/>
        <w:autoSpaceDN w:val="0"/>
        <w:adjustRightInd w:val="0"/>
        <w:spacing w:after="0"/>
        <w:jc w:val="both"/>
        <w:rPr>
          <w:rFonts w:ascii="Times New Roman" w:hAnsi="Times New Roman"/>
          <w:sz w:val="24"/>
          <w:szCs w:val="28"/>
        </w:rPr>
      </w:pPr>
      <w:r w:rsidRPr="00E66DE2">
        <w:rPr>
          <w:rFonts w:ascii="Times New Roman" w:hAnsi="Times New Roman"/>
          <w:sz w:val="24"/>
          <w:szCs w:val="28"/>
        </w:rPr>
        <w:t>пользования бытовыми приборами и инструментами;</w:t>
      </w:r>
    </w:p>
    <w:p w:rsidR="00E66DE2" w:rsidRPr="00E66DE2" w:rsidRDefault="00E66DE2" w:rsidP="00A333C0">
      <w:pPr>
        <w:pStyle w:val="a4"/>
        <w:numPr>
          <w:ilvl w:val="0"/>
          <w:numId w:val="4"/>
        </w:numPr>
        <w:autoSpaceDE w:val="0"/>
        <w:autoSpaceDN w:val="0"/>
        <w:adjustRightInd w:val="0"/>
        <w:jc w:val="both"/>
        <w:rPr>
          <w:rFonts w:ascii="Times New Roman" w:hAnsi="Times New Roman"/>
          <w:i/>
          <w:sz w:val="20"/>
        </w:rPr>
      </w:pPr>
      <w:r w:rsidRPr="00E66DE2">
        <w:rPr>
          <w:rFonts w:ascii="Times New Roman" w:hAnsi="Times New Roman"/>
          <w:sz w:val="24"/>
          <w:szCs w:val="28"/>
        </w:rPr>
        <w:t>обращения в случае необходимости в соответствующие службы экстренной помощи.</w:t>
      </w:r>
    </w:p>
    <w:p w:rsidR="00E66DE2" w:rsidRPr="00F22DA3" w:rsidRDefault="00E66DE2" w:rsidP="00E66DE2">
      <w:pPr>
        <w:jc w:val="center"/>
        <w:rPr>
          <w:rFonts w:ascii="Times New Roman" w:hAnsi="Times New Roman"/>
          <w:b/>
          <w:color w:val="000000"/>
          <w:spacing w:val="-5"/>
          <w:sz w:val="28"/>
          <w:szCs w:val="24"/>
        </w:rPr>
      </w:pPr>
      <w:r w:rsidRPr="00F22DA3">
        <w:rPr>
          <w:rFonts w:ascii="Times New Roman" w:hAnsi="Times New Roman"/>
          <w:b/>
          <w:color w:val="000000"/>
          <w:spacing w:val="-5"/>
          <w:sz w:val="28"/>
          <w:szCs w:val="24"/>
        </w:rPr>
        <w:t xml:space="preserve">Личностные, метапредметные и предметные результаты освоения учебного предмета </w:t>
      </w:r>
    </w:p>
    <w:p w:rsidR="00E66DE2" w:rsidRPr="00E66DE2" w:rsidRDefault="00E66DE2" w:rsidP="002C02BB">
      <w:pPr>
        <w:widowControl w:val="0"/>
        <w:spacing w:after="0" w:line="240" w:lineRule="auto"/>
        <w:jc w:val="both"/>
        <w:rPr>
          <w:rFonts w:ascii="Times New Roman" w:hAnsi="Times New Roman"/>
          <w:sz w:val="24"/>
          <w:szCs w:val="28"/>
        </w:rPr>
      </w:pPr>
      <w:r w:rsidRPr="00E66DE2">
        <w:rPr>
          <w:rFonts w:ascii="Times New Roman" w:hAnsi="Times New Roman"/>
          <w:sz w:val="24"/>
          <w:szCs w:val="28"/>
        </w:rPr>
        <w:t xml:space="preserve">        В курсе СБО </w:t>
      </w:r>
      <w:proofErr w:type="spellStart"/>
      <w:r w:rsidRPr="00E66DE2">
        <w:rPr>
          <w:rFonts w:ascii="Times New Roman" w:hAnsi="Times New Roman"/>
          <w:sz w:val="24"/>
          <w:szCs w:val="28"/>
        </w:rPr>
        <w:t>межпредметным</w:t>
      </w:r>
      <w:proofErr w:type="spellEnd"/>
      <w:r w:rsidRPr="00E66DE2">
        <w:rPr>
          <w:rFonts w:ascii="Times New Roman" w:hAnsi="Times New Roman"/>
          <w:sz w:val="24"/>
          <w:szCs w:val="28"/>
        </w:rPr>
        <w:t xml:space="preserve"> и </w:t>
      </w:r>
      <w:proofErr w:type="spellStart"/>
      <w:r w:rsidRPr="00E66DE2">
        <w:rPr>
          <w:rFonts w:ascii="Times New Roman" w:hAnsi="Times New Roman"/>
          <w:sz w:val="24"/>
          <w:szCs w:val="28"/>
        </w:rPr>
        <w:t>внутрипредметным</w:t>
      </w:r>
      <w:proofErr w:type="spellEnd"/>
      <w:r w:rsidRPr="00E66DE2">
        <w:rPr>
          <w:rFonts w:ascii="Times New Roman" w:hAnsi="Times New Roman"/>
          <w:sz w:val="24"/>
          <w:szCs w:val="28"/>
        </w:rPr>
        <w:t xml:space="preserve"> связям СБО придается гораздо большее значение. Занятия по СБО носят комплексный, интегрированный характер в силу специфики объекта изучения (окружающий мир, общество, человек в нем, их взаимоотношения).</w:t>
      </w:r>
    </w:p>
    <w:p w:rsidR="00E66DE2" w:rsidRPr="00E66DE2" w:rsidRDefault="00E66DE2" w:rsidP="002C02BB">
      <w:pPr>
        <w:pStyle w:val="a4"/>
        <w:numPr>
          <w:ilvl w:val="0"/>
          <w:numId w:val="4"/>
        </w:numPr>
        <w:autoSpaceDE w:val="0"/>
        <w:autoSpaceDN w:val="0"/>
        <w:adjustRightInd w:val="0"/>
        <w:spacing w:after="0" w:line="240" w:lineRule="auto"/>
        <w:jc w:val="both"/>
        <w:rPr>
          <w:rFonts w:ascii="Times New Roman" w:hAnsi="Times New Roman"/>
          <w:sz w:val="24"/>
          <w:szCs w:val="28"/>
        </w:rPr>
      </w:pPr>
      <w:r w:rsidRPr="00E66DE2">
        <w:rPr>
          <w:rFonts w:ascii="Times New Roman" w:hAnsi="Times New Roman"/>
          <w:sz w:val="24"/>
          <w:szCs w:val="28"/>
        </w:rPr>
        <w:t>усвоение правил пользования инструментами и приборами;</w:t>
      </w:r>
    </w:p>
    <w:p w:rsidR="00E66DE2" w:rsidRPr="00E66DE2" w:rsidRDefault="00E66DE2" w:rsidP="00A333C0">
      <w:pPr>
        <w:pStyle w:val="a4"/>
        <w:numPr>
          <w:ilvl w:val="0"/>
          <w:numId w:val="4"/>
        </w:numPr>
        <w:autoSpaceDE w:val="0"/>
        <w:autoSpaceDN w:val="0"/>
        <w:adjustRightInd w:val="0"/>
        <w:spacing w:after="0"/>
        <w:jc w:val="both"/>
        <w:rPr>
          <w:rFonts w:ascii="Times New Roman" w:hAnsi="Times New Roman"/>
          <w:sz w:val="24"/>
          <w:szCs w:val="28"/>
        </w:rPr>
      </w:pPr>
      <w:r w:rsidRPr="00E66DE2">
        <w:rPr>
          <w:rFonts w:ascii="Times New Roman" w:hAnsi="Times New Roman"/>
          <w:sz w:val="24"/>
          <w:szCs w:val="28"/>
        </w:rPr>
        <w:t>овладение трудовыми операциями;</w:t>
      </w:r>
    </w:p>
    <w:p w:rsidR="00E66DE2" w:rsidRPr="00E66DE2" w:rsidRDefault="00E66DE2" w:rsidP="00A333C0">
      <w:pPr>
        <w:pStyle w:val="a4"/>
        <w:numPr>
          <w:ilvl w:val="0"/>
          <w:numId w:val="4"/>
        </w:numPr>
        <w:autoSpaceDE w:val="0"/>
        <w:autoSpaceDN w:val="0"/>
        <w:adjustRightInd w:val="0"/>
        <w:spacing w:after="0"/>
        <w:jc w:val="both"/>
        <w:rPr>
          <w:rFonts w:ascii="Times New Roman" w:hAnsi="Times New Roman"/>
          <w:sz w:val="24"/>
          <w:szCs w:val="28"/>
        </w:rPr>
      </w:pPr>
      <w:r w:rsidRPr="00E66DE2">
        <w:rPr>
          <w:rFonts w:ascii="Times New Roman" w:hAnsi="Times New Roman"/>
          <w:sz w:val="24"/>
          <w:szCs w:val="28"/>
        </w:rPr>
        <w:t>овладение навыком работы индивидуально и в коллективе.</w:t>
      </w:r>
    </w:p>
    <w:p w:rsidR="00C57515" w:rsidRDefault="00C57515" w:rsidP="00E66DE2">
      <w:pPr>
        <w:spacing w:after="0"/>
        <w:jc w:val="center"/>
        <w:rPr>
          <w:rFonts w:ascii="Times New Roman" w:hAnsi="Times New Roman"/>
          <w:b/>
          <w:sz w:val="28"/>
          <w:szCs w:val="24"/>
        </w:rPr>
      </w:pPr>
    </w:p>
    <w:p w:rsidR="00C57515" w:rsidRPr="00F22DA3" w:rsidRDefault="00E66DE2" w:rsidP="00904727">
      <w:pPr>
        <w:spacing w:after="0"/>
        <w:jc w:val="center"/>
        <w:rPr>
          <w:rFonts w:ascii="Times New Roman" w:hAnsi="Times New Roman"/>
          <w:b/>
          <w:sz w:val="28"/>
          <w:szCs w:val="24"/>
        </w:rPr>
      </w:pPr>
      <w:r w:rsidRPr="00F22DA3">
        <w:rPr>
          <w:rFonts w:ascii="Times New Roman" w:hAnsi="Times New Roman"/>
          <w:b/>
          <w:sz w:val="28"/>
          <w:szCs w:val="24"/>
        </w:rPr>
        <w:t xml:space="preserve">Перечень материально-технического обеспечения образовательного процесса: </w:t>
      </w:r>
    </w:p>
    <w:p w:rsidR="00E66DE2" w:rsidRPr="00E66DE2" w:rsidRDefault="00E66DE2" w:rsidP="00E66DE2">
      <w:pPr>
        <w:spacing w:after="0"/>
        <w:jc w:val="center"/>
        <w:rPr>
          <w:rFonts w:ascii="Times New Roman" w:hAnsi="Times New Roman"/>
          <w:b/>
          <w:szCs w:val="24"/>
          <w:u w:val="single"/>
        </w:rPr>
      </w:pPr>
    </w:p>
    <w:p w:rsidR="00E66DE2" w:rsidRPr="00E66DE2" w:rsidRDefault="00E66DE2" w:rsidP="00E66DE2">
      <w:pPr>
        <w:outlineLvl w:val="0"/>
        <w:rPr>
          <w:rFonts w:ascii="Times New Roman" w:hAnsi="Times New Roman"/>
          <w:b/>
          <w:sz w:val="24"/>
          <w:szCs w:val="24"/>
        </w:rPr>
      </w:pPr>
      <w:r w:rsidRPr="00E66DE2">
        <w:rPr>
          <w:rFonts w:ascii="Times New Roman" w:hAnsi="Times New Roman"/>
          <w:b/>
          <w:sz w:val="24"/>
          <w:szCs w:val="24"/>
        </w:rPr>
        <w:t>Для учителя:</w:t>
      </w:r>
    </w:p>
    <w:p w:rsidR="00E66DE2" w:rsidRPr="00E66DE2" w:rsidRDefault="00E66DE2" w:rsidP="00A333C0">
      <w:pPr>
        <w:pStyle w:val="a4"/>
        <w:numPr>
          <w:ilvl w:val="0"/>
          <w:numId w:val="3"/>
        </w:numPr>
        <w:autoSpaceDE w:val="0"/>
        <w:autoSpaceDN w:val="0"/>
        <w:adjustRightInd w:val="0"/>
        <w:spacing w:after="0" w:line="240" w:lineRule="auto"/>
        <w:jc w:val="both"/>
        <w:rPr>
          <w:rFonts w:ascii="Times New Roman" w:hAnsi="Times New Roman"/>
          <w:sz w:val="24"/>
          <w:szCs w:val="28"/>
        </w:rPr>
      </w:pPr>
      <w:r w:rsidRPr="00E66DE2">
        <w:rPr>
          <w:rFonts w:ascii="Times New Roman" w:hAnsi="Times New Roman"/>
          <w:sz w:val="24"/>
          <w:szCs w:val="28"/>
        </w:rPr>
        <w:t>Программа по СБО;</w:t>
      </w:r>
    </w:p>
    <w:p w:rsidR="00E66DE2" w:rsidRPr="00E66DE2" w:rsidRDefault="00E66DE2" w:rsidP="00A333C0">
      <w:pPr>
        <w:pStyle w:val="a4"/>
        <w:numPr>
          <w:ilvl w:val="0"/>
          <w:numId w:val="3"/>
        </w:numPr>
        <w:autoSpaceDE w:val="0"/>
        <w:autoSpaceDN w:val="0"/>
        <w:adjustRightInd w:val="0"/>
        <w:spacing w:after="0" w:line="240" w:lineRule="auto"/>
        <w:jc w:val="both"/>
        <w:rPr>
          <w:rFonts w:ascii="Times New Roman" w:hAnsi="Times New Roman"/>
          <w:sz w:val="24"/>
          <w:szCs w:val="28"/>
        </w:rPr>
      </w:pPr>
      <w:r w:rsidRPr="00E66DE2">
        <w:rPr>
          <w:rFonts w:ascii="Times New Roman" w:hAnsi="Times New Roman"/>
          <w:sz w:val="24"/>
          <w:szCs w:val="28"/>
        </w:rPr>
        <w:t>Методические пособия и книги для учителя;</w:t>
      </w:r>
    </w:p>
    <w:p w:rsidR="00E66DE2" w:rsidRPr="00E66DE2" w:rsidRDefault="00E66DE2" w:rsidP="00A333C0">
      <w:pPr>
        <w:pStyle w:val="a4"/>
        <w:numPr>
          <w:ilvl w:val="0"/>
          <w:numId w:val="3"/>
        </w:numPr>
        <w:autoSpaceDE w:val="0"/>
        <w:autoSpaceDN w:val="0"/>
        <w:adjustRightInd w:val="0"/>
        <w:spacing w:after="0" w:line="240" w:lineRule="auto"/>
        <w:jc w:val="both"/>
        <w:rPr>
          <w:rFonts w:ascii="Times New Roman" w:hAnsi="Times New Roman"/>
          <w:sz w:val="24"/>
          <w:szCs w:val="28"/>
        </w:rPr>
      </w:pPr>
      <w:r w:rsidRPr="00E66DE2">
        <w:rPr>
          <w:rFonts w:ascii="Times New Roman" w:hAnsi="Times New Roman"/>
          <w:sz w:val="24"/>
          <w:szCs w:val="28"/>
        </w:rPr>
        <w:t>Предметные журналы;</w:t>
      </w:r>
    </w:p>
    <w:p w:rsidR="00E66DE2" w:rsidRPr="00E66DE2" w:rsidRDefault="00E66DE2" w:rsidP="00A333C0">
      <w:pPr>
        <w:pStyle w:val="a4"/>
        <w:numPr>
          <w:ilvl w:val="0"/>
          <w:numId w:val="3"/>
        </w:numPr>
        <w:autoSpaceDE w:val="0"/>
        <w:autoSpaceDN w:val="0"/>
        <w:adjustRightInd w:val="0"/>
        <w:spacing w:after="0" w:line="240" w:lineRule="auto"/>
        <w:jc w:val="both"/>
        <w:rPr>
          <w:rFonts w:ascii="Times New Roman" w:hAnsi="Times New Roman"/>
          <w:sz w:val="24"/>
          <w:szCs w:val="28"/>
        </w:rPr>
      </w:pPr>
      <w:r w:rsidRPr="00E66DE2">
        <w:rPr>
          <w:rFonts w:ascii="Times New Roman" w:hAnsi="Times New Roman"/>
          <w:sz w:val="24"/>
          <w:szCs w:val="28"/>
        </w:rPr>
        <w:t>Таблицы в соответствии с основными разделами программы обучения;</w:t>
      </w:r>
    </w:p>
    <w:p w:rsidR="00E66DE2" w:rsidRPr="00E66DE2" w:rsidRDefault="00E66DE2" w:rsidP="00A333C0">
      <w:pPr>
        <w:pStyle w:val="a4"/>
        <w:numPr>
          <w:ilvl w:val="0"/>
          <w:numId w:val="3"/>
        </w:numPr>
        <w:autoSpaceDE w:val="0"/>
        <w:autoSpaceDN w:val="0"/>
        <w:adjustRightInd w:val="0"/>
        <w:spacing w:after="0" w:line="240" w:lineRule="auto"/>
        <w:jc w:val="both"/>
        <w:rPr>
          <w:rFonts w:ascii="Times New Roman" w:hAnsi="Times New Roman"/>
          <w:sz w:val="24"/>
          <w:szCs w:val="28"/>
        </w:rPr>
      </w:pPr>
      <w:r w:rsidRPr="00E66DE2">
        <w:rPr>
          <w:rFonts w:ascii="Times New Roman" w:hAnsi="Times New Roman"/>
          <w:sz w:val="24"/>
          <w:szCs w:val="28"/>
        </w:rPr>
        <w:t>Альбомы демонстрационного и раздаточного материала;</w:t>
      </w:r>
    </w:p>
    <w:p w:rsidR="00E66DE2" w:rsidRPr="00E66DE2" w:rsidRDefault="00E66DE2" w:rsidP="00A333C0">
      <w:pPr>
        <w:pStyle w:val="a4"/>
        <w:numPr>
          <w:ilvl w:val="0"/>
          <w:numId w:val="3"/>
        </w:numPr>
        <w:autoSpaceDE w:val="0"/>
        <w:autoSpaceDN w:val="0"/>
        <w:adjustRightInd w:val="0"/>
        <w:spacing w:after="0" w:line="240" w:lineRule="auto"/>
        <w:jc w:val="both"/>
        <w:rPr>
          <w:rFonts w:ascii="Times New Roman" w:hAnsi="Times New Roman"/>
          <w:sz w:val="24"/>
          <w:szCs w:val="28"/>
        </w:rPr>
      </w:pPr>
      <w:r w:rsidRPr="00E66DE2">
        <w:rPr>
          <w:rFonts w:ascii="Times New Roman" w:hAnsi="Times New Roman"/>
          <w:sz w:val="24"/>
          <w:szCs w:val="28"/>
        </w:rPr>
        <w:t>Видеофильмы;</w:t>
      </w:r>
    </w:p>
    <w:p w:rsidR="00E66DE2" w:rsidRPr="00E66DE2" w:rsidRDefault="00E66DE2" w:rsidP="00A333C0">
      <w:pPr>
        <w:pStyle w:val="a4"/>
        <w:numPr>
          <w:ilvl w:val="0"/>
          <w:numId w:val="3"/>
        </w:numPr>
        <w:autoSpaceDE w:val="0"/>
        <w:autoSpaceDN w:val="0"/>
        <w:adjustRightInd w:val="0"/>
        <w:spacing w:after="0" w:line="240" w:lineRule="auto"/>
        <w:jc w:val="both"/>
        <w:rPr>
          <w:rFonts w:ascii="Times New Roman" w:hAnsi="Times New Roman"/>
          <w:sz w:val="24"/>
          <w:szCs w:val="28"/>
        </w:rPr>
      </w:pPr>
      <w:r w:rsidRPr="00E66DE2">
        <w:rPr>
          <w:rFonts w:ascii="Times New Roman" w:hAnsi="Times New Roman"/>
          <w:sz w:val="24"/>
          <w:szCs w:val="28"/>
        </w:rPr>
        <w:t>Слайды (диапозитивы) по основным темам курса;</w:t>
      </w:r>
    </w:p>
    <w:p w:rsidR="00E66DE2" w:rsidRPr="00E66DE2" w:rsidRDefault="00E66DE2" w:rsidP="00A333C0">
      <w:pPr>
        <w:pStyle w:val="a4"/>
        <w:numPr>
          <w:ilvl w:val="0"/>
          <w:numId w:val="3"/>
        </w:numPr>
        <w:autoSpaceDE w:val="0"/>
        <w:autoSpaceDN w:val="0"/>
        <w:adjustRightInd w:val="0"/>
        <w:spacing w:after="0" w:line="240" w:lineRule="auto"/>
        <w:jc w:val="both"/>
        <w:rPr>
          <w:rFonts w:ascii="Times New Roman" w:hAnsi="Times New Roman"/>
          <w:sz w:val="24"/>
          <w:szCs w:val="28"/>
        </w:rPr>
      </w:pPr>
      <w:r w:rsidRPr="00E66DE2">
        <w:rPr>
          <w:rFonts w:ascii="Times New Roman" w:hAnsi="Times New Roman"/>
          <w:sz w:val="24"/>
          <w:szCs w:val="28"/>
        </w:rPr>
        <w:t>Аудио / видео;</w:t>
      </w:r>
    </w:p>
    <w:p w:rsidR="00E66DE2" w:rsidRPr="00E66DE2" w:rsidRDefault="00F22DA3" w:rsidP="00A333C0">
      <w:pPr>
        <w:pStyle w:val="a4"/>
        <w:numPr>
          <w:ilvl w:val="0"/>
          <w:numId w:val="3"/>
        </w:numPr>
        <w:autoSpaceDE w:val="0"/>
        <w:autoSpaceDN w:val="0"/>
        <w:adjustRightInd w:val="0"/>
        <w:spacing w:after="0" w:line="240" w:lineRule="auto"/>
        <w:jc w:val="both"/>
        <w:rPr>
          <w:rFonts w:ascii="Times New Roman" w:hAnsi="Times New Roman"/>
          <w:sz w:val="24"/>
          <w:szCs w:val="28"/>
        </w:rPr>
      </w:pPr>
      <w:r>
        <w:rPr>
          <w:rFonts w:ascii="Times New Roman" w:hAnsi="Times New Roman"/>
          <w:sz w:val="24"/>
          <w:szCs w:val="28"/>
        </w:rPr>
        <w:t>Экран, видеопроектор</w:t>
      </w:r>
      <w:r w:rsidR="00E66DE2" w:rsidRPr="00E66DE2">
        <w:rPr>
          <w:rFonts w:ascii="Times New Roman" w:hAnsi="Times New Roman"/>
          <w:sz w:val="24"/>
          <w:szCs w:val="28"/>
        </w:rPr>
        <w:t>;</w:t>
      </w:r>
    </w:p>
    <w:p w:rsidR="00E66DE2" w:rsidRPr="00E66DE2" w:rsidRDefault="00E66DE2" w:rsidP="00A333C0">
      <w:pPr>
        <w:pStyle w:val="a4"/>
        <w:numPr>
          <w:ilvl w:val="0"/>
          <w:numId w:val="3"/>
        </w:numPr>
        <w:autoSpaceDE w:val="0"/>
        <w:autoSpaceDN w:val="0"/>
        <w:adjustRightInd w:val="0"/>
        <w:spacing w:after="0" w:line="240" w:lineRule="auto"/>
        <w:jc w:val="both"/>
        <w:rPr>
          <w:rFonts w:ascii="Times New Roman" w:hAnsi="Times New Roman"/>
          <w:sz w:val="24"/>
          <w:szCs w:val="28"/>
        </w:rPr>
      </w:pPr>
      <w:r w:rsidRPr="00E66DE2">
        <w:rPr>
          <w:rFonts w:ascii="Times New Roman" w:hAnsi="Times New Roman"/>
          <w:sz w:val="24"/>
          <w:szCs w:val="28"/>
        </w:rPr>
        <w:t>Компьютер с программным обеспечением;</w:t>
      </w:r>
    </w:p>
    <w:p w:rsidR="00E66DE2" w:rsidRPr="00E66DE2" w:rsidRDefault="00E66DE2" w:rsidP="00A333C0">
      <w:pPr>
        <w:pStyle w:val="a4"/>
        <w:numPr>
          <w:ilvl w:val="0"/>
          <w:numId w:val="3"/>
        </w:numPr>
        <w:autoSpaceDE w:val="0"/>
        <w:autoSpaceDN w:val="0"/>
        <w:adjustRightInd w:val="0"/>
        <w:spacing w:after="0" w:line="240" w:lineRule="auto"/>
        <w:jc w:val="both"/>
        <w:rPr>
          <w:rFonts w:ascii="Times New Roman" w:hAnsi="Times New Roman"/>
          <w:sz w:val="24"/>
          <w:szCs w:val="28"/>
        </w:rPr>
      </w:pPr>
      <w:r w:rsidRPr="00E66DE2">
        <w:rPr>
          <w:rFonts w:ascii="Times New Roman" w:hAnsi="Times New Roman"/>
          <w:sz w:val="24"/>
          <w:szCs w:val="28"/>
        </w:rPr>
        <w:t>Набор инструментов для работы с различными материалами в соответствии с программой обучения</w:t>
      </w:r>
      <w:r w:rsidR="00F22DA3">
        <w:rPr>
          <w:rFonts w:ascii="Times New Roman" w:hAnsi="Times New Roman"/>
          <w:sz w:val="24"/>
          <w:szCs w:val="28"/>
        </w:rPr>
        <w:t xml:space="preserve"> посуда, швейная фурнитура, аптечка, и т.д.)</w:t>
      </w:r>
      <w:r w:rsidRPr="00E66DE2">
        <w:rPr>
          <w:rFonts w:ascii="Times New Roman" w:hAnsi="Times New Roman"/>
          <w:sz w:val="24"/>
          <w:szCs w:val="28"/>
        </w:rPr>
        <w:t>.</w:t>
      </w:r>
    </w:p>
    <w:p w:rsidR="00E66DE2" w:rsidRPr="00E66DE2" w:rsidRDefault="00E66DE2" w:rsidP="00E66DE2">
      <w:pPr>
        <w:spacing w:after="0" w:line="240" w:lineRule="auto"/>
        <w:rPr>
          <w:rFonts w:ascii="Times New Roman" w:hAnsi="Times New Roman"/>
          <w:sz w:val="24"/>
          <w:szCs w:val="28"/>
        </w:rPr>
      </w:pPr>
    </w:p>
    <w:p w:rsidR="00E66DE2" w:rsidRPr="00E66DE2" w:rsidRDefault="00E66DE2" w:rsidP="00E66DE2">
      <w:pPr>
        <w:outlineLvl w:val="0"/>
        <w:rPr>
          <w:rFonts w:ascii="Times New Roman" w:hAnsi="Times New Roman"/>
          <w:b/>
          <w:sz w:val="24"/>
          <w:szCs w:val="24"/>
        </w:rPr>
      </w:pPr>
      <w:r w:rsidRPr="00E66DE2">
        <w:rPr>
          <w:rFonts w:ascii="Times New Roman" w:hAnsi="Times New Roman"/>
          <w:b/>
          <w:sz w:val="24"/>
          <w:szCs w:val="24"/>
        </w:rPr>
        <w:t>Для учащихся:</w:t>
      </w:r>
    </w:p>
    <w:p w:rsidR="00E66DE2" w:rsidRPr="00E66DE2" w:rsidRDefault="00E66DE2" w:rsidP="00A333C0">
      <w:pPr>
        <w:pStyle w:val="a4"/>
        <w:numPr>
          <w:ilvl w:val="0"/>
          <w:numId w:val="1"/>
        </w:numPr>
        <w:autoSpaceDE w:val="0"/>
        <w:autoSpaceDN w:val="0"/>
        <w:adjustRightInd w:val="0"/>
        <w:spacing w:after="0" w:line="240" w:lineRule="auto"/>
        <w:jc w:val="both"/>
        <w:rPr>
          <w:rFonts w:ascii="Times New Roman" w:hAnsi="Times New Roman"/>
          <w:sz w:val="24"/>
          <w:szCs w:val="28"/>
        </w:rPr>
      </w:pPr>
      <w:r w:rsidRPr="00E66DE2">
        <w:rPr>
          <w:rFonts w:ascii="Times New Roman" w:hAnsi="Times New Roman"/>
          <w:sz w:val="24"/>
          <w:szCs w:val="28"/>
        </w:rPr>
        <w:t>Учебно-методические комплекты (рабочие тетради);</w:t>
      </w:r>
    </w:p>
    <w:p w:rsidR="00E66DE2" w:rsidRDefault="00E66DE2" w:rsidP="00A333C0">
      <w:pPr>
        <w:numPr>
          <w:ilvl w:val="0"/>
          <w:numId w:val="1"/>
        </w:numPr>
        <w:spacing w:after="0"/>
        <w:rPr>
          <w:rFonts w:ascii="Times New Roman" w:hAnsi="Times New Roman"/>
          <w:sz w:val="24"/>
          <w:szCs w:val="28"/>
        </w:rPr>
      </w:pPr>
      <w:r w:rsidRPr="00E66DE2">
        <w:rPr>
          <w:rFonts w:ascii="Times New Roman" w:hAnsi="Times New Roman"/>
          <w:sz w:val="24"/>
          <w:szCs w:val="28"/>
        </w:rPr>
        <w:t xml:space="preserve">Тесты, индивидуальные карточки, контрольно-измерительные материалы, презентации, перфокарты. </w:t>
      </w:r>
    </w:p>
    <w:p w:rsidR="00904727" w:rsidRDefault="00904727" w:rsidP="00904727">
      <w:pPr>
        <w:spacing w:after="0"/>
        <w:rPr>
          <w:rFonts w:ascii="Times New Roman" w:hAnsi="Times New Roman"/>
          <w:sz w:val="24"/>
          <w:szCs w:val="28"/>
        </w:rPr>
      </w:pPr>
    </w:p>
    <w:p w:rsidR="00904727" w:rsidRDefault="00904727" w:rsidP="00904727">
      <w:pPr>
        <w:spacing w:after="0"/>
        <w:rPr>
          <w:rFonts w:ascii="Times New Roman" w:hAnsi="Times New Roman"/>
          <w:sz w:val="24"/>
          <w:szCs w:val="28"/>
        </w:rPr>
      </w:pPr>
    </w:p>
    <w:p w:rsidR="002C02BB" w:rsidRDefault="002C02BB" w:rsidP="00904727">
      <w:pPr>
        <w:shd w:val="clear" w:color="auto" w:fill="FFFFFF"/>
        <w:spacing w:after="0"/>
        <w:jc w:val="center"/>
        <w:rPr>
          <w:rFonts w:ascii="Times New Roman" w:hAnsi="Times New Roman"/>
          <w:b/>
          <w:bCs/>
          <w:color w:val="000000"/>
          <w:sz w:val="28"/>
          <w:szCs w:val="24"/>
        </w:rPr>
      </w:pPr>
    </w:p>
    <w:p w:rsidR="002C02BB" w:rsidRDefault="002C02BB" w:rsidP="00904727">
      <w:pPr>
        <w:shd w:val="clear" w:color="auto" w:fill="FFFFFF"/>
        <w:spacing w:after="0"/>
        <w:jc w:val="center"/>
        <w:rPr>
          <w:rFonts w:ascii="Times New Roman" w:hAnsi="Times New Roman"/>
          <w:b/>
          <w:bCs/>
          <w:color w:val="000000"/>
          <w:sz w:val="28"/>
          <w:szCs w:val="24"/>
        </w:rPr>
      </w:pPr>
    </w:p>
    <w:p w:rsidR="002C02BB" w:rsidRDefault="002C02BB" w:rsidP="00904727">
      <w:pPr>
        <w:shd w:val="clear" w:color="auto" w:fill="FFFFFF"/>
        <w:spacing w:after="0"/>
        <w:jc w:val="center"/>
        <w:rPr>
          <w:rFonts w:ascii="Times New Roman" w:hAnsi="Times New Roman"/>
          <w:b/>
          <w:bCs/>
          <w:color w:val="000000"/>
          <w:sz w:val="28"/>
          <w:szCs w:val="24"/>
        </w:rPr>
      </w:pPr>
    </w:p>
    <w:p w:rsidR="002C02BB" w:rsidRDefault="002C02BB" w:rsidP="00904727">
      <w:pPr>
        <w:shd w:val="clear" w:color="auto" w:fill="FFFFFF"/>
        <w:spacing w:after="0"/>
        <w:jc w:val="center"/>
        <w:rPr>
          <w:rFonts w:ascii="Times New Roman" w:hAnsi="Times New Roman"/>
          <w:b/>
          <w:bCs/>
          <w:color w:val="000000"/>
          <w:sz w:val="28"/>
          <w:szCs w:val="24"/>
        </w:rPr>
      </w:pPr>
    </w:p>
    <w:p w:rsidR="002C02BB" w:rsidRDefault="002C02BB" w:rsidP="00904727">
      <w:pPr>
        <w:shd w:val="clear" w:color="auto" w:fill="FFFFFF"/>
        <w:spacing w:after="0"/>
        <w:jc w:val="center"/>
        <w:rPr>
          <w:rFonts w:ascii="Times New Roman" w:hAnsi="Times New Roman"/>
          <w:b/>
          <w:bCs/>
          <w:color w:val="000000"/>
          <w:sz w:val="28"/>
          <w:szCs w:val="24"/>
        </w:rPr>
      </w:pPr>
    </w:p>
    <w:p w:rsidR="002C02BB" w:rsidRDefault="002C02BB" w:rsidP="00904727">
      <w:pPr>
        <w:shd w:val="clear" w:color="auto" w:fill="FFFFFF"/>
        <w:spacing w:after="0"/>
        <w:jc w:val="center"/>
        <w:rPr>
          <w:rFonts w:ascii="Times New Roman" w:hAnsi="Times New Roman"/>
          <w:b/>
          <w:bCs/>
          <w:color w:val="000000"/>
          <w:sz w:val="28"/>
          <w:szCs w:val="24"/>
        </w:rPr>
      </w:pPr>
    </w:p>
    <w:p w:rsidR="00904727" w:rsidRPr="002C02BB" w:rsidRDefault="00904727" w:rsidP="002C02BB">
      <w:pPr>
        <w:shd w:val="clear" w:color="auto" w:fill="FFFFFF"/>
        <w:spacing w:after="0"/>
        <w:jc w:val="center"/>
        <w:rPr>
          <w:rFonts w:ascii="Times New Roman" w:hAnsi="Times New Roman"/>
          <w:b/>
          <w:bCs/>
          <w:color w:val="000000"/>
          <w:sz w:val="28"/>
          <w:szCs w:val="24"/>
        </w:rPr>
      </w:pPr>
      <w:r w:rsidRPr="00904727">
        <w:rPr>
          <w:rFonts w:ascii="Times New Roman" w:hAnsi="Times New Roman"/>
          <w:b/>
          <w:bCs/>
          <w:color w:val="000000"/>
          <w:sz w:val="28"/>
          <w:szCs w:val="24"/>
        </w:rPr>
        <w:lastRenderedPageBreak/>
        <w:t>Учебно-методический комплекс (УМК), обеспечивающий реализацию рабочей программы.</w:t>
      </w:r>
    </w:p>
    <w:p w:rsidR="00904727" w:rsidRDefault="00904727" w:rsidP="00904727">
      <w:pPr>
        <w:shd w:val="clear" w:color="auto" w:fill="FFFFFF"/>
        <w:spacing w:after="0"/>
        <w:ind w:firstLine="720"/>
        <w:jc w:val="both"/>
        <w:rPr>
          <w:rFonts w:ascii="Times New Roman" w:hAnsi="Times New Roman"/>
          <w:color w:val="000000"/>
          <w:sz w:val="24"/>
          <w:szCs w:val="24"/>
        </w:rPr>
      </w:pPr>
      <w:r w:rsidRPr="00904727">
        <w:rPr>
          <w:rFonts w:ascii="Times New Roman" w:hAnsi="Times New Roman"/>
          <w:color w:val="000000"/>
          <w:sz w:val="24"/>
          <w:szCs w:val="24"/>
        </w:rPr>
        <w:t>Учебно-методическое обеспечение по предмету включает дидактическое и методическое обеспечение  программы, взятой за основу</w:t>
      </w:r>
      <w:r>
        <w:rPr>
          <w:rFonts w:ascii="Arial" w:hAnsi="Arial" w:cs="Arial"/>
          <w:color w:val="000000"/>
        </w:rPr>
        <w:t xml:space="preserve">  </w:t>
      </w:r>
      <w:r w:rsidRPr="00904727">
        <w:rPr>
          <w:rFonts w:ascii="Times New Roman" w:hAnsi="Times New Roman"/>
          <w:color w:val="000000"/>
          <w:sz w:val="24"/>
          <w:szCs w:val="24"/>
        </w:rPr>
        <w:t>при разработке рабочей программы. Может быть представлено в таблице.</w:t>
      </w:r>
    </w:p>
    <w:p w:rsidR="00904727" w:rsidRPr="00904727" w:rsidRDefault="00904727" w:rsidP="00904727">
      <w:pPr>
        <w:shd w:val="clear" w:color="auto" w:fill="FFFFFF"/>
        <w:spacing w:after="0"/>
        <w:ind w:firstLine="720"/>
        <w:jc w:val="both"/>
        <w:rPr>
          <w:rFonts w:ascii="Arial" w:hAnsi="Arial" w:cs="Arial"/>
          <w:color w:val="000000"/>
        </w:rPr>
      </w:pPr>
    </w:p>
    <w:tbl>
      <w:tblPr>
        <w:tblW w:w="14000" w:type="dxa"/>
        <w:shd w:val="clear" w:color="auto" w:fill="FFFFFF"/>
        <w:tblCellMar>
          <w:left w:w="0" w:type="dxa"/>
          <w:right w:w="0" w:type="dxa"/>
        </w:tblCellMar>
        <w:tblLook w:val="04A0"/>
      </w:tblPr>
      <w:tblGrid>
        <w:gridCol w:w="3510"/>
        <w:gridCol w:w="10490"/>
      </w:tblGrid>
      <w:tr w:rsidR="00904727" w:rsidRPr="00904727" w:rsidTr="00904727">
        <w:tc>
          <w:tcPr>
            <w:tcW w:w="35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04727" w:rsidRPr="00904727" w:rsidRDefault="00904727" w:rsidP="00904727">
            <w:pPr>
              <w:spacing w:after="0"/>
              <w:jc w:val="both"/>
              <w:rPr>
                <w:rFonts w:ascii="Arial" w:hAnsi="Arial" w:cs="Arial"/>
                <w:color w:val="000000"/>
              </w:rPr>
            </w:pPr>
            <w:bookmarkStart w:id="1" w:name="d239db59a3941c0dad3b0ca6e0c6301c2999962e"/>
            <w:bookmarkStart w:id="2" w:name="1"/>
            <w:bookmarkEnd w:id="1"/>
            <w:bookmarkEnd w:id="2"/>
            <w:r>
              <w:rPr>
                <w:rFonts w:ascii="Times New Roman" w:hAnsi="Times New Roman"/>
                <w:b/>
                <w:bCs/>
                <w:color w:val="000000"/>
                <w:sz w:val="24"/>
                <w:szCs w:val="24"/>
              </w:rPr>
              <w:t xml:space="preserve">    </w:t>
            </w:r>
            <w:r w:rsidRPr="00904727">
              <w:rPr>
                <w:rFonts w:ascii="Times New Roman" w:hAnsi="Times New Roman"/>
                <w:b/>
                <w:bCs/>
                <w:color w:val="000000"/>
                <w:sz w:val="24"/>
                <w:szCs w:val="24"/>
              </w:rPr>
              <w:t>Дидактическое обеспечение</w:t>
            </w:r>
          </w:p>
        </w:tc>
        <w:tc>
          <w:tcPr>
            <w:tcW w:w="104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04727" w:rsidRPr="00904727" w:rsidRDefault="00904727" w:rsidP="00904727">
            <w:pPr>
              <w:spacing w:after="0"/>
              <w:jc w:val="both"/>
              <w:rPr>
                <w:rFonts w:ascii="Arial" w:hAnsi="Arial" w:cs="Arial"/>
                <w:color w:val="000000"/>
              </w:rPr>
            </w:pPr>
            <w:r w:rsidRPr="00904727">
              <w:rPr>
                <w:rFonts w:ascii="Times New Roman" w:hAnsi="Times New Roman"/>
                <w:b/>
                <w:bCs/>
                <w:color w:val="000000"/>
                <w:sz w:val="24"/>
                <w:szCs w:val="24"/>
              </w:rPr>
              <w:t>                                            Методическое обеспечение</w:t>
            </w:r>
          </w:p>
        </w:tc>
      </w:tr>
      <w:tr w:rsidR="00904727" w:rsidRPr="00904727" w:rsidTr="002C02BB">
        <w:trPr>
          <w:trHeight w:val="4444"/>
        </w:trPr>
        <w:tc>
          <w:tcPr>
            <w:tcW w:w="35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04727" w:rsidRDefault="00904727" w:rsidP="00904727">
            <w:pPr>
              <w:spacing w:after="0"/>
              <w:jc w:val="both"/>
              <w:rPr>
                <w:rFonts w:ascii="Times New Roman" w:hAnsi="Times New Roman"/>
                <w:color w:val="000000"/>
                <w:sz w:val="24"/>
                <w:szCs w:val="24"/>
              </w:rPr>
            </w:pPr>
          </w:p>
          <w:p w:rsidR="00904727" w:rsidRPr="00904727" w:rsidRDefault="00904727" w:rsidP="00904727">
            <w:pPr>
              <w:spacing w:after="0"/>
              <w:jc w:val="both"/>
              <w:rPr>
                <w:rFonts w:ascii="Arial" w:hAnsi="Arial" w:cs="Arial"/>
                <w:color w:val="000000"/>
              </w:rPr>
            </w:pPr>
            <w:r w:rsidRPr="00904727">
              <w:rPr>
                <w:rFonts w:ascii="Times New Roman" w:hAnsi="Times New Roman"/>
                <w:color w:val="000000"/>
                <w:sz w:val="24"/>
                <w:szCs w:val="24"/>
              </w:rPr>
              <w:t xml:space="preserve">Домоводство </w:t>
            </w:r>
            <w:proofErr w:type="spellStart"/>
            <w:r w:rsidRPr="00904727">
              <w:rPr>
                <w:rFonts w:ascii="Times New Roman" w:hAnsi="Times New Roman"/>
                <w:color w:val="000000"/>
                <w:sz w:val="24"/>
                <w:szCs w:val="24"/>
              </w:rPr>
              <w:t>Г.Б.Картушина</w:t>
            </w:r>
            <w:proofErr w:type="spellEnd"/>
            <w:r w:rsidRPr="00904727">
              <w:rPr>
                <w:rFonts w:ascii="Times New Roman" w:hAnsi="Times New Roman"/>
                <w:color w:val="000000"/>
                <w:sz w:val="24"/>
                <w:szCs w:val="24"/>
              </w:rPr>
              <w:t xml:space="preserve"> – издательство «Просвещение» Москва 1970</w:t>
            </w:r>
          </w:p>
        </w:tc>
        <w:tc>
          <w:tcPr>
            <w:tcW w:w="104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904727" w:rsidRPr="00904727" w:rsidRDefault="00904727" w:rsidP="002C02BB">
            <w:pPr>
              <w:spacing w:after="0"/>
              <w:jc w:val="both"/>
              <w:rPr>
                <w:rFonts w:ascii="Arial" w:hAnsi="Arial" w:cs="Arial"/>
                <w:color w:val="000000"/>
              </w:rPr>
            </w:pPr>
            <w:r w:rsidRPr="00904727">
              <w:rPr>
                <w:rFonts w:ascii="Times New Roman" w:hAnsi="Times New Roman"/>
                <w:color w:val="000000"/>
                <w:sz w:val="24"/>
                <w:szCs w:val="24"/>
              </w:rPr>
              <w:t> </w:t>
            </w:r>
            <w:r>
              <w:rPr>
                <w:rFonts w:ascii="Times New Roman" w:hAnsi="Times New Roman"/>
                <w:color w:val="000000"/>
                <w:sz w:val="24"/>
                <w:szCs w:val="24"/>
              </w:rPr>
              <w:t xml:space="preserve">1. </w:t>
            </w:r>
            <w:r w:rsidRPr="00904727">
              <w:rPr>
                <w:rFonts w:ascii="Times New Roman" w:hAnsi="Times New Roman"/>
                <w:color w:val="000000"/>
                <w:sz w:val="24"/>
                <w:szCs w:val="24"/>
              </w:rPr>
              <w:t>Программа специальных (коррекционных) образовательных учреждений 8-го вида</w:t>
            </w:r>
            <w:r>
              <w:rPr>
                <w:rFonts w:ascii="Arial" w:hAnsi="Arial" w:cs="Arial"/>
                <w:color w:val="000000"/>
              </w:rPr>
              <w:t>, р</w:t>
            </w:r>
            <w:r w:rsidRPr="00904727">
              <w:rPr>
                <w:rFonts w:ascii="Times New Roman" w:hAnsi="Times New Roman"/>
                <w:color w:val="000000"/>
                <w:sz w:val="24"/>
                <w:szCs w:val="24"/>
              </w:rPr>
              <w:t>екомендовано Министерством образования Российской Федерации 2-е издание</w:t>
            </w:r>
            <w:r>
              <w:rPr>
                <w:rFonts w:ascii="Arial" w:hAnsi="Arial" w:cs="Arial"/>
                <w:color w:val="000000"/>
              </w:rPr>
              <w:t xml:space="preserve"> </w:t>
            </w:r>
            <w:r w:rsidRPr="00904727">
              <w:rPr>
                <w:rFonts w:ascii="Times New Roman" w:hAnsi="Times New Roman"/>
                <w:color w:val="000000"/>
                <w:sz w:val="24"/>
                <w:szCs w:val="24"/>
              </w:rPr>
              <w:t>Москва «Просвещение»2011 год</w:t>
            </w:r>
            <w:r>
              <w:rPr>
                <w:rFonts w:ascii="Times New Roman" w:hAnsi="Times New Roman"/>
                <w:color w:val="000000"/>
                <w:sz w:val="24"/>
                <w:szCs w:val="24"/>
              </w:rPr>
              <w:t>.</w:t>
            </w:r>
            <w:r w:rsidRPr="00904727">
              <w:rPr>
                <w:rFonts w:ascii="Times New Roman" w:hAnsi="Times New Roman"/>
                <w:color w:val="000000"/>
                <w:sz w:val="24"/>
                <w:szCs w:val="24"/>
              </w:rPr>
              <w:t xml:space="preserve"> Под ред.В. В.Воронковой</w:t>
            </w:r>
            <w:r>
              <w:rPr>
                <w:rFonts w:ascii="Times New Roman" w:hAnsi="Times New Roman"/>
                <w:color w:val="000000"/>
                <w:sz w:val="24"/>
                <w:szCs w:val="24"/>
              </w:rPr>
              <w:t>.</w:t>
            </w:r>
          </w:p>
          <w:p w:rsidR="00904727" w:rsidRPr="00904727" w:rsidRDefault="00904727" w:rsidP="00904727">
            <w:pPr>
              <w:jc w:val="both"/>
              <w:rPr>
                <w:rFonts w:ascii="Arial" w:hAnsi="Arial" w:cs="Arial"/>
                <w:color w:val="000000"/>
              </w:rPr>
            </w:pPr>
            <w:r>
              <w:rPr>
                <w:rFonts w:ascii="Times New Roman" w:hAnsi="Times New Roman"/>
                <w:color w:val="000000"/>
                <w:sz w:val="24"/>
                <w:szCs w:val="24"/>
              </w:rPr>
              <w:t xml:space="preserve">2. </w:t>
            </w:r>
            <w:r w:rsidRPr="00904727">
              <w:rPr>
                <w:rFonts w:ascii="Times New Roman" w:hAnsi="Times New Roman"/>
                <w:color w:val="000000"/>
                <w:sz w:val="24"/>
                <w:szCs w:val="24"/>
              </w:rPr>
              <w:t>Социально-бытовая ориентировка учащихся 5-9 в С(К)ОШ VIII вида: пособие для учителя</w:t>
            </w:r>
            <w:r>
              <w:rPr>
                <w:rFonts w:ascii="Arial" w:hAnsi="Arial" w:cs="Arial"/>
                <w:color w:val="000000"/>
              </w:rPr>
              <w:t xml:space="preserve"> </w:t>
            </w:r>
            <w:r w:rsidRPr="00904727">
              <w:rPr>
                <w:rFonts w:ascii="Times New Roman" w:hAnsi="Times New Roman"/>
                <w:color w:val="000000"/>
                <w:sz w:val="24"/>
                <w:szCs w:val="24"/>
              </w:rPr>
              <w:t xml:space="preserve">/В.В Воронкова, С.А. Казакова. – М. : </w:t>
            </w:r>
            <w:proofErr w:type="spellStart"/>
            <w:r w:rsidRPr="00904727">
              <w:rPr>
                <w:rFonts w:ascii="Times New Roman" w:hAnsi="Times New Roman"/>
                <w:color w:val="000000"/>
                <w:sz w:val="24"/>
                <w:szCs w:val="24"/>
              </w:rPr>
              <w:t>Гуманитар</w:t>
            </w:r>
            <w:proofErr w:type="spellEnd"/>
            <w:r w:rsidRPr="00904727">
              <w:rPr>
                <w:rFonts w:ascii="Times New Roman" w:hAnsi="Times New Roman"/>
                <w:color w:val="000000"/>
                <w:sz w:val="24"/>
                <w:szCs w:val="24"/>
              </w:rPr>
              <w:t>. Изд. Центр ВЛАДОС, 2006.</w:t>
            </w:r>
            <w:r>
              <w:rPr>
                <w:rFonts w:ascii="Arial" w:hAnsi="Arial" w:cs="Arial"/>
                <w:color w:val="000000"/>
              </w:rPr>
              <w:t xml:space="preserve"> </w:t>
            </w:r>
            <w:r w:rsidRPr="00904727">
              <w:rPr>
                <w:rFonts w:ascii="Times New Roman" w:hAnsi="Times New Roman"/>
                <w:color w:val="000000"/>
                <w:sz w:val="24"/>
                <w:szCs w:val="24"/>
              </w:rPr>
              <w:t>(Коррекционная педагогика).</w:t>
            </w:r>
          </w:p>
          <w:p w:rsidR="00904727" w:rsidRPr="00904727" w:rsidRDefault="00904727" w:rsidP="00904727">
            <w:pPr>
              <w:spacing w:after="0"/>
              <w:jc w:val="both"/>
              <w:rPr>
                <w:rFonts w:ascii="Arial" w:hAnsi="Arial" w:cs="Arial"/>
                <w:color w:val="000000"/>
              </w:rPr>
            </w:pPr>
            <w:r>
              <w:rPr>
                <w:rFonts w:ascii="Times New Roman" w:hAnsi="Times New Roman"/>
                <w:color w:val="000000"/>
                <w:sz w:val="24"/>
                <w:szCs w:val="24"/>
              </w:rPr>
              <w:t xml:space="preserve">3. </w:t>
            </w:r>
            <w:r w:rsidRPr="00904727">
              <w:rPr>
                <w:rFonts w:ascii="Times New Roman" w:hAnsi="Times New Roman"/>
                <w:color w:val="000000"/>
                <w:sz w:val="24"/>
                <w:szCs w:val="24"/>
              </w:rPr>
              <w:t>Практический материал к урокам социально-бытовой ориентировки</w:t>
            </w:r>
          </w:p>
          <w:p w:rsidR="00904727" w:rsidRDefault="00904727" w:rsidP="00904727">
            <w:pPr>
              <w:spacing w:after="0"/>
              <w:jc w:val="both"/>
              <w:rPr>
                <w:rFonts w:ascii="Times New Roman" w:hAnsi="Times New Roman"/>
                <w:color w:val="000000"/>
                <w:sz w:val="24"/>
                <w:szCs w:val="24"/>
              </w:rPr>
            </w:pPr>
            <w:r w:rsidRPr="00904727">
              <w:rPr>
                <w:rFonts w:ascii="Times New Roman" w:hAnsi="Times New Roman"/>
                <w:color w:val="000000"/>
                <w:sz w:val="24"/>
                <w:szCs w:val="24"/>
              </w:rPr>
              <w:t>в специальной (коррекционной) общеобразовательной школе VIII вида. 5-9 классы:</w:t>
            </w:r>
            <w:r>
              <w:rPr>
                <w:rFonts w:ascii="Arial" w:hAnsi="Arial" w:cs="Arial"/>
                <w:color w:val="000000"/>
              </w:rPr>
              <w:t xml:space="preserve"> </w:t>
            </w:r>
            <w:r w:rsidRPr="00904727">
              <w:rPr>
                <w:rFonts w:ascii="Times New Roman" w:hAnsi="Times New Roman"/>
                <w:color w:val="000000"/>
                <w:sz w:val="24"/>
                <w:szCs w:val="24"/>
              </w:rPr>
              <w:t xml:space="preserve">пособие для учителя / С.А.Львова. – М. : </w:t>
            </w:r>
            <w:proofErr w:type="spellStart"/>
            <w:r w:rsidRPr="00904727">
              <w:rPr>
                <w:rFonts w:ascii="Times New Roman" w:hAnsi="Times New Roman"/>
                <w:color w:val="000000"/>
                <w:sz w:val="24"/>
                <w:szCs w:val="24"/>
              </w:rPr>
              <w:t>Гуманитар</w:t>
            </w:r>
            <w:proofErr w:type="spellEnd"/>
            <w:r w:rsidRPr="00904727">
              <w:rPr>
                <w:rFonts w:ascii="Times New Roman" w:hAnsi="Times New Roman"/>
                <w:color w:val="000000"/>
                <w:sz w:val="24"/>
                <w:szCs w:val="24"/>
              </w:rPr>
              <w:t>. Изд. Центр ВЛАДОС, 2005.</w:t>
            </w:r>
          </w:p>
          <w:p w:rsidR="00904727" w:rsidRPr="00904727" w:rsidRDefault="00904727" w:rsidP="00904727">
            <w:pPr>
              <w:spacing w:after="0"/>
              <w:jc w:val="both"/>
              <w:rPr>
                <w:rFonts w:ascii="Arial" w:hAnsi="Arial" w:cs="Arial"/>
                <w:color w:val="000000"/>
              </w:rPr>
            </w:pPr>
          </w:p>
          <w:p w:rsidR="00904727" w:rsidRPr="00904727" w:rsidRDefault="00904727" w:rsidP="00904727">
            <w:pPr>
              <w:jc w:val="both"/>
              <w:rPr>
                <w:rFonts w:ascii="Arial" w:hAnsi="Arial" w:cs="Arial"/>
                <w:color w:val="000000"/>
              </w:rPr>
            </w:pPr>
            <w:r>
              <w:rPr>
                <w:rFonts w:ascii="Times New Roman" w:hAnsi="Times New Roman"/>
                <w:color w:val="000000"/>
                <w:sz w:val="24"/>
                <w:szCs w:val="24"/>
              </w:rPr>
              <w:t>4.</w:t>
            </w:r>
            <w:r w:rsidRPr="00904727">
              <w:rPr>
                <w:rFonts w:ascii="Times New Roman" w:hAnsi="Times New Roman"/>
                <w:color w:val="000000"/>
                <w:sz w:val="24"/>
                <w:szCs w:val="24"/>
              </w:rPr>
              <w:t xml:space="preserve">Социально-бытовая ориентировка учащихся в специальных (коррекционных) общеобразовательных учреждениях VIII вида : Пособие для учителя / под. Ред. А.М. Щербаковой.- М.: </w:t>
            </w:r>
            <w:proofErr w:type="spellStart"/>
            <w:r w:rsidRPr="00904727">
              <w:rPr>
                <w:rFonts w:ascii="Times New Roman" w:hAnsi="Times New Roman"/>
                <w:color w:val="000000"/>
                <w:sz w:val="24"/>
                <w:szCs w:val="24"/>
              </w:rPr>
              <w:t>Гуманитар</w:t>
            </w:r>
            <w:proofErr w:type="spellEnd"/>
            <w:r w:rsidRPr="00904727">
              <w:rPr>
                <w:rFonts w:ascii="Times New Roman" w:hAnsi="Times New Roman"/>
                <w:color w:val="000000"/>
                <w:sz w:val="24"/>
                <w:szCs w:val="24"/>
              </w:rPr>
              <w:t>.</w:t>
            </w:r>
            <w:r>
              <w:rPr>
                <w:rFonts w:ascii="Arial" w:hAnsi="Arial" w:cs="Arial"/>
                <w:color w:val="000000"/>
              </w:rPr>
              <w:t xml:space="preserve">  </w:t>
            </w:r>
            <w:r w:rsidRPr="00904727">
              <w:rPr>
                <w:rFonts w:ascii="Times New Roman" w:hAnsi="Times New Roman"/>
                <w:color w:val="000000"/>
                <w:sz w:val="24"/>
                <w:szCs w:val="24"/>
              </w:rPr>
              <w:t>Изд. Центр ВЛАДОС, 2003.</w:t>
            </w:r>
          </w:p>
        </w:tc>
      </w:tr>
    </w:tbl>
    <w:p w:rsidR="00904727" w:rsidRPr="002C02BB" w:rsidRDefault="00904727" w:rsidP="002C02BB">
      <w:pPr>
        <w:shd w:val="clear" w:color="auto" w:fill="FFFFFF"/>
        <w:spacing w:after="0" w:line="240" w:lineRule="auto"/>
        <w:rPr>
          <w:rStyle w:val="c2"/>
          <w:rFonts w:ascii="Times New Roman" w:hAnsi="Times New Roman"/>
          <w:sz w:val="24"/>
          <w:szCs w:val="28"/>
        </w:rPr>
      </w:pPr>
      <w:r w:rsidRPr="00904727">
        <w:rPr>
          <w:rFonts w:ascii="Times New Roman" w:hAnsi="Times New Roman"/>
          <w:color w:val="000000"/>
          <w:sz w:val="24"/>
          <w:szCs w:val="24"/>
        </w:rPr>
        <w:t>                 </w:t>
      </w:r>
    </w:p>
    <w:p w:rsidR="00904727" w:rsidRPr="00904727" w:rsidRDefault="00904727" w:rsidP="00904727">
      <w:pPr>
        <w:pStyle w:val="c5"/>
        <w:shd w:val="clear" w:color="auto" w:fill="FFFFFF"/>
        <w:spacing w:before="0" w:beforeAutospacing="0" w:after="0" w:afterAutospacing="0"/>
        <w:jc w:val="center"/>
        <w:rPr>
          <w:rFonts w:ascii="Arial" w:hAnsi="Arial" w:cs="Arial"/>
          <w:color w:val="000000"/>
          <w:szCs w:val="22"/>
        </w:rPr>
      </w:pPr>
      <w:r w:rsidRPr="00904727">
        <w:rPr>
          <w:rStyle w:val="c2"/>
          <w:b/>
          <w:bCs/>
          <w:color w:val="000000"/>
          <w:sz w:val="28"/>
        </w:rPr>
        <w:t>Цифровые образовательные ресурсы по курсу.</w:t>
      </w:r>
    </w:p>
    <w:p w:rsidR="00904727" w:rsidRPr="002C02BB" w:rsidRDefault="00904727" w:rsidP="002C02BB">
      <w:pPr>
        <w:pStyle w:val="c5"/>
        <w:shd w:val="clear" w:color="auto" w:fill="FFFFFF"/>
        <w:spacing w:before="0" w:beforeAutospacing="0" w:after="0" w:afterAutospacing="0"/>
        <w:jc w:val="center"/>
        <w:rPr>
          <w:b/>
          <w:sz w:val="28"/>
          <w:szCs w:val="28"/>
        </w:rPr>
      </w:pPr>
      <w:r w:rsidRPr="00904727">
        <w:rPr>
          <w:b/>
          <w:sz w:val="28"/>
          <w:szCs w:val="28"/>
        </w:rPr>
        <w:t>Ресурсы Интернета:</w:t>
      </w:r>
    </w:p>
    <w:p w:rsidR="00904727" w:rsidRPr="00904727" w:rsidRDefault="00904727" w:rsidP="00904727">
      <w:pPr>
        <w:pStyle w:val="c5"/>
        <w:numPr>
          <w:ilvl w:val="0"/>
          <w:numId w:val="8"/>
        </w:numPr>
        <w:shd w:val="clear" w:color="auto" w:fill="FFFFFF"/>
        <w:spacing w:before="0" w:beforeAutospacing="0" w:after="0" w:afterAutospacing="0" w:line="276" w:lineRule="auto"/>
        <w:jc w:val="both"/>
        <w:rPr>
          <w:szCs w:val="28"/>
        </w:rPr>
      </w:pPr>
      <w:r w:rsidRPr="00904727">
        <w:rPr>
          <w:szCs w:val="28"/>
        </w:rPr>
        <w:t>Электронные библиотеки (</w:t>
      </w:r>
      <w:proofErr w:type="spellStart"/>
      <w:r w:rsidRPr="00904727">
        <w:rPr>
          <w:szCs w:val="28"/>
        </w:rPr>
        <w:t>www</w:t>
      </w:r>
      <w:proofErr w:type="spellEnd"/>
      <w:r w:rsidRPr="00904727">
        <w:rPr>
          <w:szCs w:val="28"/>
        </w:rPr>
        <w:t xml:space="preserve">. </w:t>
      </w:r>
      <w:proofErr w:type="spellStart"/>
      <w:r w:rsidRPr="00904727">
        <w:rPr>
          <w:szCs w:val="28"/>
        </w:rPr>
        <w:t>gnpbu</w:t>
      </w:r>
      <w:proofErr w:type="spellEnd"/>
      <w:r w:rsidRPr="00904727">
        <w:rPr>
          <w:szCs w:val="28"/>
        </w:rPr>
        <w:t xml:space="preserve">. </w:t>
      </w:r>
      <w:proofErr w:type="spellStart"/>
      <w:r w:rsidRPr="00904727">
        <w:rPr>
          <w:szCs w:val="28"/>
        </w:rPr>
        <w:t>ru</w:t>
      </w:r>
      <w:proofErr w:type="spellEnd"/>
      <w:r w:rsidRPr="00904727">
        <w:rPr>
          <w:szCs w:val="28"/>
        </w:rPr>
        <w:t>.);</w:t>
      </w:r>
    </w:p>
    <w:p w:rsidR="00904727" w:rsidRPr="00904727" w:rsidRDefault="00904727" w:rsidP="00904727">
      <w:pPr>
        <w:pStyle w:val="c5"/>
        <w:numPr>
          <w:ilvl w:val="0"/>
          <w:numId w:val="8"/>
        </w:numPr>
        <w:shd w:val="clear" w:color="auto" w:fill="FFFFFF"/>
        <w:spacing w:before="0" w:beforeAutospacing="0" w:after="0" w:afterAutospacing="0" w:line="276" w:lineRule="auto"/>
        <w:jc w:val="both"/>
        <w:rPr>
          <w:szCs w:val="28"/>
        </w:rPr>
      </w:pPr>
      <w:r w:rsidRPr="00904727">
        <w:rPr>
          <w:szCs w:val="28"/>
        </w:rPr>
        <w:t>Русская виртуальная библиотека. (</w:t>
      </w:r>
      <w:proofErr w:type="spellStart"/>
      <w:r w:rsidRPr="00904727">
        <w:rPr>
          <w:szCs w:val="28"/>
        </w:rPr>
        <w:t>www</w:t>
      </w:r>
      <w:proofErr w:type="spellEnd"/>
      <w:r w:rsidRPr="00904727">
        <w:rPr>
          <w:szCs w:val="28"/>
        </w:rPr>
        <w:t xml:space="preserve">. </w:t>
      </w:r>
      <w:proofErr w:type="spellStart"/>
      <w:r w:rsidRPr="00904727">
        <w:rPr>
          <w:szCs w:val="28"/>
        </w:rPr>
        <w:t>rvb</w:t>
      </w:r>
      <w:proofErr w:type="spellEnd"/>
      <w:r w:rsidRPr="00904727">
        <w:rPr>
          <w:szCs w:val="28"/>
        </w:rPr>
        <w:t xml:space="preserve">. </w:t>
      </w:r>
      <w:proofErr w:type="spellStart"/>
      <w:r w:rsidRPr="00904727">
        <w:rPr>
          <w:szCs w:val="28"/>
        </w:rPr>
        <w:t>ru</w:t>
      </w:r>
      <w:proofErr w:type="spellEnd"/>
      <w:r w:rsidRPr="00904727">
        <w:rPr>
          <w:szCs w:val="28"/>
        </w:rPr>
        <w:t>.);</w:t>
      </w:r>
    </w:p>
    <w:p w:rsidR="00904727" w:rsidRPr="00904727" w:rsidRDefault="00904727" w:rsidP="00904727">
      <w:pPr>
        <w:pStyle w:val="c5"/>
        <w:numPr>
          <w:ilvl w:val="0"/>
          <w:numId w:val="8"/>
        </w:numPr>
        <w:shd w:val="clear" w:color="auto" w:fill="FFFFFF"/>
        <w:spacing w:before="0" w:beforeAutospacing="0" w:after="0" w:afterAutospacing="0" w:line="276" w:lineRule="auto"/>
        <w:jc w:val="both"/>
        <w:rPr>
          <w:szCs w:val="28"/>
        </w:rPr>
      </w:pPr>
      <w:r w:rsidRPr="00904727">
        <w:rPr>
          <w:szCs w:val="28"/>
        </w:rPr>
        <w:t>«Общий текст» (</w:t>
      </w:r>
      <w:proofErr w:type="spellStart"/>
      <w:r w:rsidRPr="00904727">
        <w:rPr>
          <w:szCs w:val="28"/>
        </w:rPr>
        <w:t>www</w:t>
      </w:r>
      <w:proofErr w:type="spellEnd"/>
      <w:r w:rsidRPr="00904727">
        <w:rPr>
          <w:szCs w:val="28"/>
        </w:rPr>
        <w:t xml:space="preserve">. </w:t>
      </w:r>
      <w:proofErr w:type="spellStart"/>
      <w:r w:rsidRPr="00904727">
        <w:rPr>
          <w:szCs w:val="28"/>
        </w:rPr>
        <w:t>text</w:t>
      </w:r>
      <w:proofErr w:type="spellEnd"/>
      <w:r w:rsidRPr="00904727">
        <w:rPr>
          <w:szCs w:val="28"/>
        </w:rPr>
        <w:t xml:space="preserve">. </w:t>
      </w:r>
      <w:proofErr w:type="spellStart"/>
      <w:r w:rsidRPr="00904727">
        <w:rPr>
          <w:szCs w:val="28"/>
        </w:rPr>
        <w:t>net</w:t>
      </w:r>
      <w:proofErr w:type="spellEnd"/>
      <w:r w:rsidRPr="00904727">
        <w:rPr>
          <w:szCs w:val="28"/>
        </w:rPr>
        <w:t xml:space="preserve">. </w:t>
      </w:r>
      <w:proofErr w:type="spellStart"/>
      <w:r w:rsidRPr="00904727">
        <w:rPr>
          <w:szCs w:val="28"/>
        </w:rPr>
        <w:t>ru</w:t>
      </w:r>
      <w:proofErr w:type="spellEnd"/>
      <w:r w:rsidRPr="00904727">
        <w:rPr>
          <w:szCs w:val="28"/>
        </w:rPr>
        <w:t>.)</w:t>
      </w:r>
    </w:p>
    <w:p w:rsidR="00904727" w:rsidRPr="00904727" w:rsidRDefault="00904727" w:rsidP="00904727">
      <w:pPr>
        <w:pStyle w:val="c5"/>
        <w:numPr>
          <w:ilvl w:val="0"/>
          <w:numId w:val="8"/>
        </w:numPr>
        <w:shd w:val="clear" w:color="auto" w:fill="FFFFFF"/>
        <w:spacing w:before="0" w:beforeAutospacing="0" w:after="0" w:afterAutospacing="0" w:line="276" w:lineRule="auto"/>
        <w:jc w:val="both"/>
        <w:rPr>
          <w:szCs w:val="28"/>
        </w:rPr>
      </w:pPr>
      <w:r w:rsidRPr="00904727">
        <w:rPr>
          <w:szCs w:val="28"/>
        </w:rPr>
        <w:t xml:space="preserve">Сайт «Государственные образовательные стандарты второго поколения» – Режим </w:t>
      </w:r>
      <w:proofErr w:type="spellStart"/>
      <w:r w:rsidRPr="00904727">
        <w:rPr>
          <w:szCs w:val="28"/>
        </w:rPr>
        <w:t>доступа:</w:t>
      </w:r>
      <w:hyperlink r:id="rId6" w:history="1">
        <w:r w:rsidRPr="00904727">
          <w:rPr>
            <w:szCs w:val="28"/>
          </w:rPr>
          <w:t>http</w:t>
        </w:r>
        <w:proofErr w:type="spellEnd"/>
        <w:r w:rsidRPr="00904727">
          <w:rPr>
            <w:szCs w:val="28"/>
          </w:rPr>
          <w:t>://</w:t>
        </w:r>
        <w:proofErr w:type="spellStart"/>
        <w:r w:rsidRPr="00904727">
          <w:rPr>
            <w:szCs w:val="28"/>
          </w:rPr>
          <w:t>www.standart.edu.ru</w:t>
        </w:r>
        <w:proofErr w:type="spellEnd"/>
      </w:hyperlink>
    </w:p>
    <w:p w:rsidR="00904727" w:rsidRPr="00904727" w:rsidRDefault="00904727" w:rsidP="00904727">
      <w:pPr>
        <w:pStyle w:val="c5"/>
        <w:numPr>
          <w:ilvl w:val="0"/>
          <w:numId w:val="8"/>
        </w:numPr>
        <w:shd w:val="clear" w:color="auto" w:fill="FFFFFF"/>
        <w:spacing w:before="0" w:beforeAutospacing="0" w:after="0" w:afterAutospacing="0" w:line="276" w:lineRule="auto"/>
        <w:jc w:val="both"/>
        <w:rPr>
          <w:szCs w:val="28"/>
        </w:rPr>
      </w:pPr>
      <w:r w:rsidRPr="00904727">
        <w:rPr>
          <w:szCs w:val="28"/>
        </w:rPr>
        <w:t>Сайт ГОУ ДПО ЧИППКРО – Режим доступа: </w:t>
      </w:r>
      <w:hyperlink r:id="rId7" w:history="1">
        <w:r w:rsidRPr="00904727">
          <w:rPr>
            <w:szCs w:val="28"/>
          </w:rPr>
          <w:t>http://www.ipk74.ru</w:t>
        </w:r>
      </w:hyperlink>
    </w:p>
    <w:p w:rsidR="009D5C1E" w:rsidRPr="002C02BB" w:rsidRDefault="00904727" w:rsidP="002C02BB">
      <w:pPr>
        <w:pStyle w:val="c5"/>
        <w:numPr>
          <w:ilvl w:val="0"/>
          <w:numId w:val="8"/>
        </w:numPr>
        <w:shd w:val="clear" w:color="auto" w:fill="FFFFFF"/>
        <w:spacing w:before="0" w:beforeAutospacing="0" w:after="0" w:afterAutospacing="0" w:line="276" w:lineRule="auto"/>
        <w:jc w:val="both"/>
        <w:rPr>
          <w:szCs w:val="28"/>
        </w:rPr>
      </w:pPr>
      <w:r w:rsidRPr="00904727">
        <w:rPr>
          <w:szCs w:val="28"/>
        </w:rPr>
        <w:t>Сайт журнала «Вестник образования» – Режим доступа: </w:t>
      </w:r>
      <w:hyperlink r:id="rId8" w:history="1">
        <w:r w:rsidRPr="00904727">
          <w:rPr>
            <w:szCs w:val="28"/>
          </w:rPr>
          <w:t>http://www.vestnik.edu.ru</w:t>
        </w:r>
      </w:hyperlink>
    </w:p>
    <w:sectPr w:rsidR="009D5C1E" w:rsidRPr="002C02BB" w:rsidSect="00C57515">
      <w:pgSz w:w="16838" w:h="11906" w:orient="landscape"/>
      <w:pgMar w:top="1701" w:right="851"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65535"/>
      <w:numFmt w:val="bullet"/>
      <w:lvlText w:val="—"/>
      <w:lvlJc w:val="left"/>
      <w:pPr>
        <w:tabs>
          <w:tab w:val="num" w:pos="0"/>
        </w:tabs>
        <w:ind w:left="0" w:firstLine="0"/>
      </w:pPr>
      <w:rPr>
        <w:rFonts w:ascii="Times New Roman" w:hAnsi="Times New Roman" w:cs="Times New Roman"/>
      </w:rPr>
    </w:lvl>
  </w:abstractNum>
  <w:abstractNum w:abstractNumId="1">
    <w:nsid w:val="00000003"/>
    <w:multiLevelType w:val="singleLevel"/>
    <w:tmpl w:val="00000003"/>
    <w:name w:val="WW8Num3"/>
    <w:lvl w:ilvl="0">
      <w:start w:val="65535"/>
      <w:numFmt w:val="bullet"/>
      <w:lvlText w:val="—"/>
      <w:lvlJc w:val="left"/>
      <w:pPr>
        <w:tabs>
          <w:tab w:val="num" w:pos="0"/>
        </w:tabs>
        <w:ind w:left="0" w:firstLine="0"/>
      </w:pPr>
      <w:rPr>
        <w:rFonts w:ascii="Times New Roman" w:hAnsi="Times New Roman" w:cs="Courier New"/>
      </w:rPr>
    </w:lvl>
  </w:abstractNum>
  <w:abstractNum w:abstractNumId="2">
    <w:nsid w:val="00000004"/>
    <w:multiLevelType w:val="singleLevel"/>
    <w:tmpl w:val="00000004"/>
    <w:name w:val="WW8Num4"/>
    <w:lvl w:ilvl="0">
      <w:start w:val="5"/>
      <w:numFmt w:val="decimal"/>
      <w:lvlText w:val="%1"/>
      <w:lvlJc w:val="left"/>
      <w:pPr>
        <w:tabs>
          <w:tab w:val="num" w:pos="4500"/>
        </w:tabs>
        <w:ind w:left="4500" w:hanging="360"/>
      </w:pPr>
    </w:lvl>
  </w:abstractNum>
  <w:abstractNum w:abstractNumId="3">
    <w:nsid w:val="00000005"/>
    <w:multiLevelType w:val="singleLevel"/>
    <w:tmpl w:val="00000005"/>
    <w:name w:val="WW8Num5"/>
    <w:lvl w:ilvl="0">
      <w:start w:val="65535"/>
      <w:numFmt w:val="bullet"/>
      <w:lvlText w:val="—"/>
      <w:lvlJc w:val="left"/>
      <w:pPr>
        <w:tabs>
          <w:tab w:val="num" w:pos="0"/>
        </w:tabs>
        <w:ind w:left="0" w:firstLine="0"/>
      </w:pPr>
      <w:rPr>
        <w:rFonts w:ascii="Times New Roman" w:hAnsi="Times New Roman" w:cs="Times New Roman"/>
      </w:rPr>
    </w:lvl>
  </w:abstractNum>
  <w:abstractNum w:abstractNumId="4">
    <w:nsid w:val="00000006"/>
    <w:multiLevelType w:val="singleLevel"/>
    <w:tmpl w:val="00000006"/>
    <w:name w:val="WW8Num6"/>
    <w:lvl w:ilvl="0">
      <w:start w:val="65535"/>
      <w:numFmt w:val="bullet"/>
      <w:lvlText w:val="—"/>
      <w:lvlJc w:val="left"/>
      <w:pPr>
        <w:tabs>
          <w:tab w:val="num" w:pos="0"/>
        </w:tabs>
        <w:ind w:left="0" w:firstLine="0"/>
      </w:pPr>
      <w:rPr>
        <w:rFonts w:ascii="Times New Roman" w:hAnsi="Times New Roman" w:cs="Times New Roman"/>
      </w:rPr>
    </w:lvl>
  </w:abstractNum>
  <w:abstractNum w:abstractNumId="5">
    <w:nsid w:val="00000008"/>
    <w:multiLevelType w:val="singleLevel"/>
    <w:tmpl w:val="00000008"/>
    <w:name w:val="WW8Num8"/>
    <w:lvl w:ilvl="0">
      <w:start w:val="65535"/>
      <w:numFmt w:val="bullet"/>
      <w:lvlText w:val="—"/>
      <w:lvlJc w:val="left"/>
      <w:pPr>
        <w:tabs>
          <w:tab w:val="num" w:pos="0"/>
        </w:tabs>
        <w:ind w:left="0" w:firstLine="0"/>
      </w:pPr>
      <w:rPr>
        <w:rFonts w:ascii="Times New Roman" w:hAnsi="Times New Roman" w:cs="Times New Roman"/>
      </w:rPr>
    </w:lvl>
  </w:abstractNum>
  <w:abstractNum w:abstractNumId="6">
    <w:nsid w:val="00000009"/>
    <w:multiLevelType w:val="singleLevel"/>
    <w:tmpl w:val="00000009"/>
    <w:name w:val="WW8Num9"/>
    <w:lvl w:ilvl="0">
      <w:start w:val="65535"/>
      <w:numFmt w:val="bullet"/>
      <w:lvlText w:val="—"/>
      <w:lvlJc w:val="left"/>
      <w:pPr>
        <w:tabs>
          <w:tab w:val="num" w:pos="0"/>
        </w:tabs>
        <w:ind w:left="0" w:firstLine="0"/>
      </w:pPr>
      <w:rPr>
        <w:rFonts w:ascii="Times New Roman" w:hAnsi="Times New Roman" w:cs="Times New Roman"/>
      </w:rPr>
    </w:lvl>
  </w:abstractNum>
  <w:abstractNum w:abstractNumId="7">
    <w:nsid w:val="0000000A"/>
    <w:multiLevelType w:val="singleLevel"/>
    <w:tmpl w:val="0000000A"/>
    <w:name w:val="WW8Num10"/>
    <w:lvl w:ilvl="0">
      <w:numFmt w:val="bullet"/>
      <w:lvlText w:val="—"/>
      <w:lvlJc w:val="left"/>
      <w:pPr>
        <w:tabs>
          <w:tab w:val="num" w:pos="0"/>
        </w:tabs>
        <w:ind w:left="0" w:firstLine="0"/>
      </w:pPr>
      <w:rPr>
        <w:rFonts w:ascii="Times New Roman" w:hAnsi="Times New Roman" w:cs="Courier New"/>
      </w:rPr>
    </w:lvl>
  </w:abstractNum>
  <w:abstractNum w:abstractNumId="8">
    <w:nsid w:val="0000000B"/>
    <w:multiLevelType w:val="singleLevel"/>
    <w:tmpl w:val="0000000B"/>
    <w:name w:val="WW8Num11"/>
    <w:lvl w:ilvl="0">
      <w:numFmt w:val="bullet"/>
      <w:lvlText w:val="—"/>
      <w:lvlJc w:val="left"/>
      <w:pPr>
        <w:tabs>
          <w:tab w:val="num" w:pos="0"/>
        </w:tabs>
        <w:ind w:left="0" w:firstLine="0"/>
      </w:pPr>
      <w:rPr>
        <w:rFonts w:ascii="Times New Roman" w:hAnsi="Times New Roman" w:cs="Times New Roman"/>
      </w:rPr>
    </w:lvl>
  </w:abstractNum>
  <w:abstractNum w:abstractNumId="9">
    <w:nsid w:val="0000000C"/>
    <w:multiLevelType w:val="singleLevel"/>
    <w:tmpl w:val="0000000C"/>
    <w:name w:val="WW8Num12"/>
    <w:lvl w:ilvl="0">
      <w:numFmt w:val="bullet"/>
      <w:lvlText w:val="—"/>
      <w:lvlJc w:val="left"/>
      <w:pPr>
        <w:tabs>
          <w:tab w:val="num" w:pos="0"/>
        </w:tabs>
        <w:ind w:left="0" w:firstLine="0"/>
      </w:pPr>
      <w:rPr>
        <w:rFonts w:ascii="Times New Roman" w:hAnsi="Times New Roman" w:cs="Courier New"/>
      </w:rPr>
    </w:lvl>
  </w:abstractNum>
  <w:abstractNum w:abstractNumId="10">
    <w:nsid w:val="0000000D"/>
    <w:multiLevelType w:val="singleLevel"/>
    <w:tmpl w:val="0000000D"/>
    <w:name w:val="WW8Num13"/>
    <w:lvl w:ilvl="0">
      <w:numFmt w:val="bullet"/>
      <w:lvlText w:val="—"/>
      <w:lvlJc w:val="left"/>
      <w:pPr>
        <w:tabs>
          <w:tab w:val="num" w:pos="0"/>
        </w:tabs>
        <w:ind w:left="0" w:firstLine="0"/>
      </w:pPr>
      <w:rPr>
        <w:rFonts w:ascii="Times New Roman" w:hAnsi="Times New Roman" w:cs="Courier New"/>
      </w:rPr>
    </w:lvl>
  </w:abstractNum>
  <w:abstractNum w:abstractNumId="11">
    <w:nsid w:val="0000000E"/>
    <w:multiLevelType w:val="singleLevel"/>
    <w:tmpl w:val="0000000E"/>
    <w:name w:val="WW8Num14"/>
    <w:lvl w:ilvl="0">
      <w:numFmt w:val="bullet"/>
      <w:lvlText w:val="—"/>
      <w:lvlJc w:val="left"/>
      <w:pPr>
        <w:tabs>
          <w:tab w:val="num" w:pos="0"/>
        </w:tabs>
        <w:ind w:left="0" w:firstLine="0"/>
      </w:pPr>
      <w:rPr>
        <w:rFonts w:ascii="Times New Roman" w:hAnsi="Times New Roman" w:cs="Times New Roman"/>
      </w:rPr>
    </w:lvl>
  </w:abstractNum>
  <w:abstractNum w:abstractNumId="12">
    <w:nsid w:val="0000000F"/>
    <w:multiLevelType w:val="singleLevel"/>
    <w:tmpl w:val="0000000F"/>
    <w:name w:val="WW8Num15"/>
    <w:lvl w:ilvl="0">
      <w:numFmt w:val="bullet"/>
      <w:lvlText w:val="—"/>
      <w:lvlJc w:val="left"/>
      <w:pPr>
        <w:tabs>
          <w:tab w:val="num" w:pos="0"/>
        </w:tabs>
        <w:ind w:left="0" w:firstLine="0"/>
      </w:pPr>
      <w:rPr>
        <w:rFonts w:ascii="Times New Roman" w:hAnsi="Times New Roman" w:cs="Times New Roman"/>
      </w:rPr>
    </w:lvl>
  </w:abstractNum>
  <w:abstractNum w:abstractNumId="13">
    <w:nsid w:val="00000010"/>
    <w:multiLevelType w:val="singleLevel"/>
    <w:tmpl w:val="00000010"/>
    <w:name w:val="WW8Num16"/>
    <w:lvl w:ilvl="0">
      <w:numFmt w:val="bullet"/>
      <w:lvlText w:val="—"/>
      <w:lvlJc w:val="left"/>
      <w:pPr>
        <w:tabs>
          <w:tab w:val="num" w:pos="0"/>
        </w:tabs>
        <w:ind w:left="0" w:firstLine="0"/>
      </w:pPr>
      <w:rPr>
        <w:rFonts w:ascii="Times New Roman" w:hAnsi="Times New Roman" w:cs="Courier New"/>
      </w:rPr>
    </w:lvl>
  </w:abstractNum>
  <w:abstractNum w:abstractNumId="14">
    <w:nsid w:val="00000011"/>
    <w:multiLevelType w:val="singleLevel"/>
    <w:tmpl w:val="00000011"/>
    <w:name w:val="WW8Num17"/>
    <w:lvl w:ilvl="0">
      <w:numFmt w:val="bullet"/>
      <w:lvlText w:val="-"/>
      <w:lvlJc w:val="left"/>
      <w:pPr>
        <w:tabs>
          <w:tab w:val="num" w:pos="0"/>
        </w:tabs>
        <w:ind w:left="0" w:firstLine="0"/>
      </w:pPr>
      <w:rPr>
        <w:rFonts w:ascii="Times New Roman" w:hAnsi="Times New Roman" w:cs="Times New Roman"/>
      </w:rPr>
    </w:lvl>
  </w:abstractNum>
  <w:abstractNum w:abstractNumId="15">
    <w:nsid w:val="00000012"/>
    <w:multiLevelType w:val="singleLevel"/>
    <w:tmpl w:val="00000012"/>
    <w:name w:val="WW8Num18"/>
    <w:lvl w:ilvl="0">
      <w:numFmt w:val="bullet"/>
      <w:lvlText w:val="—"/>
      <w:lvlJc w:val="left"/>
      <w:pPr>
        <w:tabs>
          <w:tab w:val="num" w:pos="0"/>
        </w:tabs>
        <w:ind w:left="0" w:firstLine="0"/>
      </w:pPr>
      <w:rPr>
        <w:rFonts w:ascii="Times New Roman" w:hAnsi="Times New Roman" w:cs="Times New Roman"/>
      </w:rPr>
    </w:lvl>
  </w:abstractNum>
  <w:abstractNum w:abstractNumId="16">
    <w:nsid w:val="00000013"/>
    <w:multiLevelType w:val="singleLevel"/>
    <w:tmpl w:val="00000013"/>
    <w:name w:val="WW8Num19"/>
    <w:lvl w:ilvl="0">
      <w:numFmt w:val="bullet"/>
      <w:lvlText w:val="—"/>
      <w:lvlJc w:val="left"/>
      <w:pPr>
        <w:tabs>
          <w:tab w:val="num" w:pos="0"/>
        </w:tabs>
        <w:ind w:left="0" w:firstLine="0"/>
      </w:pPr>
      <w:rPr>
        <w:rFonts w:ascii="Times New Roman" w:hAnsi="Times New Roman" w:cs="Times New Roman"/>
      </w:rPr>
    </w:lvl>
  </w:abstractNum>
  <w:abstractNum w:abstractNumId="17">
    <w:nsid w:val="00000014"/>
    <w:multiLevelType w:val="singleLevel"/>
    <w:tmpl w:val="00000014"/>
    <w:name w:val="WW8Num20"/>
    <w:lvl w:ilvl="0">
      <w:numFmt w:val="bullet"/>
      <w:lvlText w:val="—"/>
      <w:lvlJc w:val="left"/>
      <w:pPr>
        <w:tabs>
          <w:tab w:val="num" w:pos="0"/>
        </w:tabs>
        <w:ind w:left="0" w:firstLine="0"/>
      </w:pPr>
      <w:rPr>
        <w:rFonts w:ascii="Times New Roman" w:hAnsi="Times New Roman" w:cs="Times New Roman"/>
      </w:rPr>
    </w:lvl>
  </w:abstractNum>
  <w:abstractNum w:abstractNumId="18">
    <w:nsid w:val="00000015"/>
    <w:multiLevelType w:val="singleLevel"/>
    <w:tmpl w:val="00000015"/>
    <w:name w:val="WW8Num21"/>
    <w:lvl w:ilvl="0">
      <w:numFmt w:val="bullet"/>
      <w:lvlText w:val="—"/>
      <w:lvlJc w:val="left"/>
      <w:pPr>
        <w:tabs>
          <w:tab w:val="num" w:pos="0"/>
        </w:tabs>
        <w:ind w:left="0" w:firstLine="0"/>
      </w:pPr>
      <w:rPr>
        <w:rFonts w:ascii="Times New Roman" w:hAnsi="Times New Roman" w:cs="Times New Roman"/>
      </w:rPr>
    </w:lvl>
  </w:abstractNum>
  <w:abstractNum w:abstractNumId="19">
    <w:nsid w:val="00000016"/>
    <w:multiLevelType w:val="singleLevel"/>
    <w:tmpl w:val="00000016"/>
    <w:name w:val="WW8Num22"/>
    <w:lvl w:ilvl="0">
      <w:numFmt w:val="bullet"/>
      <w:lvlText w:val="-"/>
      <w:lvlJc w:val="left"/>
      <w:pPr>
        <w:tabs>
          <w:tab w:val="num" w:pos="0"/>
        </w:tabs>
        <w:ind w:left="0" w:firstLine="0"/>
      </w:pPr>
      <w:rPr>
        <w:rFonts w:ascii="Times New Roman" w:hAnsi="Times New Roman" w:cs="Times New Roman"/>
      </w:rPr>
    </w:lvl>
  </w:abstractNum>
  <w:abstractNum w:abstractNumId="20">
    <w:nsid w:val="00000017"/>
    <w:multiLevelType w:val="singleLevel"/>
    <w:tmpl w:val="00000017"/>
    <w:name w:val="WW8Num23"/>
    <w:lvl w:ilvl="0">
      <w:numFmt w:val="bullet"/>
      <w:lvlText w:val="—"/>
      <w:lvlJc w:val="left"/>
      <w:pPr>
        <w:tabs>
          <w:tab w:val="num" w:pos="0"/>
        </w:tabs>
        <w:ind w:left="0" w:firstLine="0"/>
      </w:pPr>
      <w:rPr>
        <w:rFonts w:ascii="Times New Roman" w:hAnsi="Times New Roman" w:cs="Times New Roman"/>
      </w:rPr>
    </w:lvl>
  </w:abstractNum>
  <w:abstractNum w:abstractNumId="21">
    <w:nsid w:val="00000018"/>
    <w:multiLevelType w:val="singleLevel"/>
    <w:tmpl w:val="00000018"/>
    <w:name w:val="WW8Num24"/>
    <w:lvl w:ilvl="0">
      <w:numFmt w:val="bullet"/>
      <w:lvlText w:val="—"/>
      <w:lvlJc w:val="left"/>
      <w:pPr>
        <w:tabs>
          <w:tab w:val="num" w:pos="0"/>
        </w:tabs>
        <w:ind w:left="0" w:firstLine="0"/>
      </w:pPr>
      <w:rPr>
        <w:rFonts w:ascii="Times New Roman" w:hAnsi="Times New Roman" w:cs="Times New Roman"/>
      </w:rPr>
    </w:lvl>
  </w:abstractNum>
  <w:abstractNum w:abstractNumId="22">
    <w:nsid w:val="00000019"/>
    <w:multiLevelType w:val="singleLevel"/>
    <w:tmpl w:val="00000019"/>
    <w:name w:val="WW8Num25"/>
    <w:lvl w:ilvl="0">
      <w:numFmt w:val="bullet"/>
      <w:lvlText w:val="—"/>
      <w:lvlJc w:val="left"/>
      <w:pPr>
        <w:tabs>
          <w:tab w:val="num" w:pos="0"/>
        </w:tabs>
        <w:ind w:left="0" w:firstLine="0"/>
      </w:pPr>
      <w:rPr>
        <w:rFonts w:ascii="Times New Roman" w:hAnsi="Times New Roman" w:cs="Times New Roman"/>
      </w:rPr>
    </w:lvl>
  </w:abstractNum>
  <w:abstractNum w:abstractNumId="23">
    <w:nsid w:val="0000001A"/>
    <w:multiLevelType w:val="singleLevel"/>
    <w:tmpl w:val="0000001A"/>
    <w:name w:val="WW8Num26"/>
    <w:lvl w:ilvl="0">
      <w:numFmt w:val="bullet"/>
      <w:lvlText w:val="-"/>
      <w:lvlJc w:val="left"/>
      <w:pPr>
        <w:tabs>
          <w:tab w:val="num" w:pos="0"/>
        </w:tabs>
        <w:ind w:left="0" w:firstLine="0"/>
      </w:pPr>
      <w:rPr>
        <w:rFonts w:ascii="Times New Roman" w:hAnsi="Times New Roman" w:cs="Times New Roman"/>
      </w:rPr>
    </w:lvl>
  </w:abstractNum>
  <w:abstractNum w:abstractNumId="24">
    <w:nsid w:val="0000001B"/>
    <w:multiLevelType w:val="singleLevel"/>
    <w:tmpl w:val="0000001B"/>
    <w:name w:val="WW8Num27"/>
    <w:lvl w:ilvl="0">
      <w:numFmt w:val="bullet"/>
      <w:lvlText w:val="—"/>
      <w:lvlJc w:val="left"/>
      <w:pPr>
        <w:tabs>
          <w:tab w:val="num" w:pos="0"/>
        </w:tabs>
        <w:ind w:left="0" w:firstLine="0"/>
      </w:pPr>
      <w:rPr>
        <w:rFonts w:ascii="Times New Roman" w:hAnsi="Times New Roman" w:cs="Times New Roman"/>
      </w:rPr>
    </w:lvl>
  </w:abstractNum>
  <w:abstractNum w:abstractNumId="25">
    <w:nsid w:val="0000001C"/>
    <w:multiLevelType w:val="singleLevel"/>
    <w:tmpl w:val="0000001C"/>
    <w:name w:val="WW8Num28"/>
    <w:lvl w:ilvl="0">
      <w:numFmt w:val="bullet"/>
      <w:lvlText w:val="—"/>
      <w:lvlJc w:val="left"/>
      <w:pPr>
        <w:tabs>
          <w:tab w:val="num" w:pos="0"/>
        </w:tabs>
        <w:ind w:left="0" w:firstLine="0"/>
      </w:pPr>
      <w:rPr>
        <w:rFonts w:ascii="Times New Roman" w:hAnsi="Times New Roman" w:cs="Times New Roman"/>
      </w:rPr>
    </w:lvl>
  </w:abstractNum>
  <w:abstractNum w:abstractNumId="26">
    <w:nsid w:val="0000001D"/>
    <w:multiLevelType w:val="singleLevel"/>
    <w:tmpl w:val="0000001D"/>
    <w:name w:val="WW8Num29"/>
    <w:lvl w:ilvl="0">
      <w:numFmt w:val="bullet"/>
      <w:lvlText w:val="—"/>
      <w:lvlJc w:val="left"/>
      <w:pPr>
        <w:tabs>
          <w:tab w:val="num" w:pos="0"/>
        </w:tabs>
        <w:ind w:left="0" w:firstLine="0"/>
      </w:pPr>
      <w:rPr>
        <w:rFonts w:ascii="Times New Roman" w:hAnsi="Times New Roman" w:cs="Times New Roman"/>
      </w:rPr>
    </w:lvl>
  </w:abstractNum>
  <w:abstractNum w:abstractNumId="27">
    <w:nsid w:val="0000001E"/>
    <w:multiLevelType w:val="singleLevel"/>
    <w:tmpl w:val="0000001E"/>
    <w:name w:val="WW8Num30"/>
    <w:lvl w:ilvl="0">
      <w:numFmt w:val="bullet"/>
      <w:lvlText w:val="—"/>
      <w:lvlJc w:val="left"/>
      <w:pPr>
        <w:tabs>
          <w:tab w:val="num" w:pos="0"/>
        </w:tabs>
        <w:ind w:left="0" w:firstLine="0"/>
      </w:pPr>
      <w:rPr>
        <w:rFonts w:ascii="Times New Roman" w:hAnsi="Times New Roman" w:cs="Times New Roman"/>
      </w:rPr>
    </w:lvl>
  </w:abstractNum>
  <w:abstractNum w:abstractNumId="28">
    <w:nsid w:val="0000001F"/>
    <w:multiLevelType w:val="singleLevel"/>
    <w:tmpl w:val="0000001F"/>
    <w:name w:val="WW8Num31"/>
    <w:lvl w:ilvl="0">
      <w:numFmt w:val="bullet"/>
      <w:lvlText w:val="—"/>
      <w:lvlJc w:val="left"/>
      <w:pPr>
        <w:tabs>
          <w:tab w:val="num" w:pos="0"/>
        </w:tabs>
        <w:ind w:left="0" w:firstLine="0"/>
      </w:pPr>
      <w:rPr>
        <w:rFonts w:ascii="Times New Roman" w:hAnsi="Times New Roman" w:cs="Times New Roman"/>
      </w:rPr>
    </w:lvl>
  </w:abstractNum>
  <w:abstractNum w:abstractNumId="29">
    <w:nsid w:val="00000020"/>
    <w:multiLevelType w:val="singleLevel"/>
    <w:tmpl w:val="00000020"/>
    <w:name w:val="WW8Num32"/>
    <w:lvl w:ilvl="0">
      <w:numFmt w:val="bullet"/>
      <w:lvlText w:val="—"/>
      <w:lvlJc w:val="left"/>
      <w:pPr>
        <w:tabs>
          <w:tab w:val="num" w:pos="0"/>
        </w:tabs>
        <w:ind w:left="0" w:firstLine="0"/>
      </w:pPr>
      <w:rPr>
        <w:rFonts w:ascii="Times New Roman" w:hAnsi="Times New Roman" w:cs="Times New Roman"/>
      </w:rPr>
    </w:lvl>
  </w:abstractNum>
  <w:abstractNum w:abstractNumId="30">
    <w:nsid w:val="00000021"/>
    <w:multiLevelType w:val="singleLevel"/>
    <w:tmpl w:val="00000021"/>
    <w:name w:val="WW8Num33"/>
    <w:lvl w:ilvl="0">
      <w:numFmt w:val="bullet"/>
      <w:lvlText w:val="—"/>
      <w:lvlJc w:val="left"/>
      <w:pPr>
        <w:tabs>
          <w:tab w:val="num" w:pos="0"/>
        </w:tabs>
        <w:ind w:left="0" w:firstLine="0"/>
      </w:pPr>
      <w:rPr>
        <w:rFonts w:ascii="Times New Roman" w:hAnsi="Times New Roman" w:cs="Times New Roman"/>
      </w:rPr>
    </w:lvl>
  </w:abstractNum>
  <w:abstractNum w:abstractNumId="31">
    <w:nsid w:val="00000022"/>
    <w:multiLevelType w:val="singleLevel"/>
    <w:tmpl w:val="00000022"/>
    <w:name w:val="WW8Num34"/>
    <w:lvl w:ilvl="0">
      <w:numFmt w:val="bullet"/>
      <w:lvlText w:val="—"/>
      <w:lvlJc w:val="left"/>
      <w:pPr>
        <w:tabs>
          <w:tab w:val="num" w:pos="0"/>
        </w:tabs>
        <w:ind w:left="0" w:firstLine="0"/>
      </w:pPr>
      <w:rPr>
        <w:rFonts w:ascii="Times New Roman" w:hAnsi="Times New Roman" w:cs="Times New Roman"/>
      </w:rPr>
    </w:lvl>
  </w:abstractNum>
  <w:abstractNum w:abstractNumId="32">
    <w:nsid w:val="2B6C19CE"/>
    <w:multiLevelType w:val="hybridMultilevel"/>
    <w:tmpl w:val="4EFCA93E"/>
    <w:lvl w:ilvl="0" w:tplc="FCF87F3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3A9654A5"/>
    <w:multiLevelType w:val="hybridMultilevel"/>
    <w:tmpl w:val="1EC48A8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79D1E38"/>
    <w:multiLevelType w:val="hybridMultilevel"/>
    <w:tmpl w:val="244A767E"/>
    <w:lvl w:ilvl="0" w:tplc="FCF87F34">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5">
    <w:nsid w:val="49EF20AE"/>
    <w:multiLevelType w:val="hybridMultilevel"/>
    <w:tmpl w:val="F19214D4"/>
    <w:lvl w:ilvl="0" w:tplc="FCF87F34">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6">
    <w:nsid w:val="524F6A82"/>
    <w:multiLevelType w:val="hybridMultilevel"/>
    <w:tmpl w:val="75D04D5E"/>
    <w:lvl w:ilvl="0" w:tplc="FCF87F34">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7">
    <w:nsid w:val="79D414BB"/>
    <w:multiLevelType w:val="hybridMultilevel"/>
    <w:tmpl w:val="22A6BA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DB433EC"/>
    <w:multiLevelType w:val="hybridMultilevel"/>
    <w:tmpl w:val="39A629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DBD7E04"/>
    <w:multiLevelType w:val="hybridMultilevel"/>
    <w:tmpl w:val="849611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9"/>
  </w:num>
  <w:num w:numId="2">
    <w:abstractNumId w:val="37"/>
  </w:num>
  <w:num w:numId="3">
    <w:abstractNumId w:val="38"/>
  </w:num>
  <w:num w:numId="4">
    <w:abstractNumId w:val="34"/>
  </w:num>
  <w:num w:numId="5">
    <w:abstractNumId w:val="36"/>
  </w:num>
  <w:num w:numId="6">
    <w:abstractNumId w:val="35"/>
  </w:num>
  <w:num w:numId="7">
    <w:abstractNumId w:val="32"/>
  </w:num>
  <w:num w:numId="8">
    <w:abstractNumId w:val="3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2"/>
  <w:proofState w:spelling="clean" w:grammar="clean"/>
  <w:defaultTabStop w:val="708"/>
  <w:drawingGridHorizontalSpacing w:val="110"/>
  <w:displayHorizontalDrawingGridEvery w:val="2"/>
  <w:characterSpacingControl w:val="doNotCompress"/>
  <w:compat/>
  <w:rsids>
    <w:rsidRoot w:val="00E66DE2"/>
    <w:rsid w:val="0002487D"/>
    <w:rsid w:val="0017153C"/>
    <w:rsid w:val="00176333"/>
    <w:rsid w:val="0019444E"/>
    <w:rsid w:val="00234BAE"/>
    <w:rsid w:val="002578CB"/>
    <w:rsid w:val="002C02BB"/>
    <w:rsid w:val="00327C90"/>
    <w:rsid w:val="003A7960"/>
    <w:rsid w:val="003E4693"/>
    <w:rsid w:val="004D1FFD"/>
    <w:rsid w:val="00573FFB"/>
    <w:rsid w:val="00577895"/>
    <w:rsid w:val="006F38CE"/>
    <w:rsid w:val="00754070"/>
    <w:rsid w:val="00765164"/>
    <w:rsid w:val="007E24A1"/>
    <w:rsid w:val="00904727"/>
    <w:rsid w:val="00911D9D"/>
    <w:rsid w:val="009A6916"/>
    <w:rsid w:val="009D5C1E"/>
    <w:rsid w:val="00A21C6F"/>
    <w:rsid w:val="00A333C0"/>
    <w:rsid w:val="00A57A1D"/>
    <w:rsid w:val="00AA19A9"/>
    <w:rsid w:val="00AF75F4"/>
    <w:rsid w:val="00B11B74"/>
    <w:rsid w:val="00C57515"/>
    <w:rsid w:val="00C70C80"/>
    <w:rsid w:val="00CC1D4B"/>
    <w:rsid w:val="00CD128A"/>
    <w:rsid w:val="00CF5DD5"/>
    <w:rsid w:val="00D31219"/>
    <w:rsid w:val="00D9492B"/>
    <w:rsid w:val="00DD5403"/>
    <w:rsid w:val="00DD6A62"/>
    <w:rsid w:val="00E14BAC"/>
    <w:rsid w:val="00E66DE2"/>
    <w:rsid w:val="00F22DA3"/>
    <w:rsid w:val="00F52B91"/>
    <w:rsid w:val="00F809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6DE2"/>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66DE2"/>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List Paragraph"/>
    <w:basedOn w:val="a"/>
    <w:qFormat/>
    <w:rsid w:val="00E66DE2"/>
    <w:pPr>
      <w:ind w:left="720"/>
      <w:contextualSpacing/>
    </w:pPr>
  </w:style>
  <w:style w:type="paragraph" w:styleId="a5">
    <w:name w:val="footnote text"/>
    <w:basedOn w:val="a"/>
    <w:link w:val="a6"/>
    <w:uiPriority w:val="99"/>
    <w:semiHidden/>
    <w:unhideWhenUsed/>
    <w:rsid w:val="00E66DE2"/>
    <w:pPr>
      <w:spacing w:after="0" w:line="240" w:lineRule="auto"/>
    </w:pPr>
    <w:rPr>
      <w:sz w:val="20"/>
      <w:szCs w:val="20"/>
    </w:rPr>
  </w:style>
  <w:style w:type="character" w:customStyle="1" w:styleId="a6">
    <w:name w:val="Текст сноски Знак"/>
    <w:basedOn w:val="a0"/>
    <w:link w:val="a5"/>
    <w:uiPriority w:val="99"/>
    <w:semiHidden/>
    <w:rsid w:val="00E66DE2"/>
    <w:rPr>
      <w:rFonts w:ascii="Calibri" w:eastAsia="Times New Roman" w:hAnsi="Calibri" w:cs="Times New Roman"/>
      <w:sz w:val="20"/>
      <w:szCs w:val="20"/>
    </w:rPr>
  </w:style>
  <w:style w:type="paragraph" w:styleId="a7">
    <w:name w:val="header"/>
    <w:basedOn w:val="a"/>
    <w:link w:val="a8"/>
    <w:uiPriority w:val="99"/>
    <w:semiHidden/>
    <w:unhideWhenUsed/>
    <w:rsid w:val="00E66DE2"/>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E66DE2"/>
    <w:rPr>
      <w:rFonts w:ascii="Calibri" w:eastAsia="Times New Roman" w:hAnsi="Calibri" w:cs="Times New Roman"/>
      <w:lang w:eastAsia="ru-RU"/>
    </w:rPr>
  </w:style>
  <w:style w:type="paragraph" w:styleId="a9">
    <w:name w:val="footer"/>
    <w:basedOn w:val="a"/>
    <w:link w:val="aa"/>
    <w:uiPriority w:val="99"/>
    <w:unhideWhenUsed/>
    <w:rsid w:val="00E66DE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66DE2"/>
    <w:rPr>
      <w:rFonts w:ascii="Calibri" w:eastAsia="Times New Roman" w:hAnsi="Calibri" w:cs="Times New Roman"/>
      <w:lang w:eastAsia="ru-RU"/>
    </w:rPr>
  </w:style>
  <w:style w:type="paragraph" w:styleId="ab">
    <w:name w:val="Body Text Indent"/>
    <w:basedOn w:val="a"/>
    <w:link w:val="ac"/>
    <w:rsid w:val="00E66DE2"/>
    <w:pPr>
      <w:spacing w:after="120" w:line="240" w:lineRule="auto"/>
      <w:ind w:left="283"/>
    </w:pPr>
    <w:rPr>
      <w:rFonts w:ascii="Times New Roman" w:hAnsi="Times New Roman"/>
      <w:sz w:val="24"/>
      <w:szCs w:val="24"/>
    </w:rPr>
  </w:style>
  <w:style w:type="character" w:customStyle="1" w:styleId="ac">
    <w:name w:val="Основной текст с отступом Знак"/>
    <w:basedOn w:val="a0"/>
    <w:link w:val="ab"/>
    <w:rsid w:val="00E66DE2"/>
    <w:rPr>
      <w:rFonts w:ascii="Times New Roman" w:eastAsia="Times New Roman" w:hAnsi="Times New Roman" w:cs="Times New Roman"/>
      <w:sz w:val="24"/>
      <w:szCs w:val="24"/>
    </w:rPr>
  </w:style>
  <w:style w:type="paragraph" w:styleId="ad">
    <w:name w:val="Title"/>
    <w:basedOn w:val="a"/>
    <w:next w:val="a"/>
    <w:link w:val="ae"/>
    <w:uiPriority w:val="10"/>
    <w:qFormat/>
    <w:rsid w:val="00E66DE2"/>
    <w:pPr>
      <w:spacing w:before="240" w:after="60"/>
      <w:jc w:val="center"/>
      <w:outlineLvl w:val="0"/>
    </w:pPr>
    <w:rPr>
      <w:rFonts w:ascii="Cambria" w:hAnsi="Cambria"/>
      <w:b/>
      <w:bCs/>
      <w:kern w:val="28"/>
      <w:sz w:val="32"/>
      <w:szCs w:val="32"/>
    </w:rPr>
  </w:style>
  <w:style w:type="character" w:customStyle="1" w:styleId="ae">
    <w:name w:val="Название Знак"/>
    <w:basedOn w:val="a0"/>
    <w:link w:val="ad"/>
    <w:uiPriority w:val="10"/>
    <w:rsid w:val="00E66DE2"/>
    <w:rPr>
      <w:rFonts w:ascii="Cambria" w:eastAsia="Times New Roman" w:hAnsi="Cambria" w:cs="Times New Roman"/>
      <w:b/>
      <w:bCs/>
      <w:kern w:val="28"/>
      <w:sz w:val="32"/>
      <w:szCs w:val="32"/>
    </w:rPr>
  </w:style>
  <w:style w:type="character" w:styleId="af">
    <w:name w:val="Hyperlink"/>
    <w:uiPriority w:val="99"/>
    <w:unhideWhenUsed/>
    <w:rsid w:val="00E66DE2"/>
    <w:rPr>
      <w:color w:val="0000FF"/>
      <w:u w:val="single"/>
    </w:rPr>
  </w:style>
  <w:style w:type="paragraph" w:styleId="af0">
    <w:name w:val="Normal (Web)"/>
    <w:basedOn w:val="a"/>
    <w:rsid w:val="00E66DE2"/>
    <w:pPr>
      <w:spacing w:before="120" w:after="120" w:line="240" w:lineRule="auto"/>
      <w:jc w:val="both"/>
    </w:pPr>
    <w:rPr>
      <w:rFonts w:ascii="Times New Roman" w:hAnsi="Times New Roman"/>
      <w:color w:val="000000"/>
      <w:sz w:val="24"/>
      <w:szCs w:val="24"/>
    </w:rPr>
  </w:style>
  <w:style w:type="paragraph" w:customStyle="1" w:styleId="FR2">
    <w:name w:val="FR2"/>
    <w:rsid w:val="00E66DE2"/>
    <w:pPr>
      <w:widowControl w:val="0"/>
      <w:snapToGrid w:val="0"/>
      <w:spacing w:after="0" w:line="300" w:lineRule="auto"/>
      <w:ind w:firstLine="440"/>
      <w:jc w:val="both"/>
    </w:pPr>
    <w:rPr>
      <w:rFonts w:ascii="Times New Roman" w:eastAsia="Times New Roman" w:hAnsi="Times New Roman" w:cs="Times New Roman"/>
      <w:sz w:val="24"/>
      <w:szCs w:val="20"/>
      <w:lang w:eastAsia="ru-RU"/>
    </w:rPr>
  </w:style>
  <w:style w:type="paragraph" w:customStyle="1" w:styleId="1">
    <w:name w:val="Без интервала1"/>
    <w:rsid w:val="00E66DE2"/>
    <w:pPr>
      <w:spacing w:after="0" w:line="240" w:lineRule="auto"/>
    </w:pPr>
    <w:rPr>
      <w:rFonts w:ascii="Times New Roman" w:eastAsia="Calibri" w:hAnsi="Times New Roman" w:cs="Times New Roman"/>
      <w:sz w:val="24"/>
      <w:szCs w:val="24"/>
      <w:lang w:eastAsia="ru-RU"/>
    </w:rPr>
  </w:style>
  <w:style w:type="paragraph" w:customStyle="1" w:styleId="10">
    <w:name w:val="Абзац списка1"/>
    <w:basedOn w:val="a"/>
    <w:rsid w:val="00E66DE2"/>
    <w:pPr>
      <w:spacing w:after="0" w:line="240" w:lineRule="auto"/>
      <w:ind w:left="720"/>
    </w:pPr>
    <w:rPr>
      <w:rFonts w:ascii="Times New Roman" w:eastAsia="Calibri" w:hAnsi="Times New Roman"/>
      <w:sz w:val="24"/>
      <w:szCs w:val="24"/>
    </w:rPr>
  </w:style>
  <w:style w:type="character" w:styleId="af1">
    <w:name w:val="Strong"/>
    <w:qFormat/>
    <w:rsid w:val="00E66DE2"/>
    <w:rPr>
      <w:b/>
      <w:bCs/>
    </w:rPr>
  </w:style>
  <w:style w:type="paragraph" w:styleId="af2">
    <w:name w:val="No Spacing"/>
    <w:uiPriority w:val="1"/>
    <w:qFormat/>
    <w:rsid w:val="00E66DE2"/>
    <w:pPr>
      <w:spacing w:after="0" w:line="240" w:lineRule="auto"/>
    </w:pPr>
    <w:rPr>
      <w:rFonts w:ascii="Times New Roman" w:eastAsia="Times New Roman" w:hAnsi="Times New Roman" w:cs="Times New Roman"/>
      <w:sz w:val="24"/>
      <w:szCs w:val="24"/>
      <w:lang w:eastAsia="ru-RU"/>
    </w:rPr>
  </w:style>
  <w:style w:type="paragraph" w:customStyle="1" w:styleId="articles">
    <w:name w:val="articles"/>
    <w:basedOn w:val="a"/>
    <w:rsid w:val="00E66DE2"/>
    <w:pPr>
      <w:spacing w:before="100" w:beforeAutospacing="1" w:after="100" w:afterAutospacing="1" w:line="240" w:lineRule="auto"/>
    </w:pPr>
    <w:rPr>
      <w:rFonts w:ascii="Times New Roman" w:hAnsi="Times New Roman"/>
      <w:sz w:val="24"/>
      <w:szCs w:val="24"/>
    </w:rPr>
  </w:style>
  <w:style w:type="character" w:styleId="af3">
    <w:name w:val="Emphasis"/>
    <w:qFormat/>
    <w:rsid w:val="00E66DE2"/>
    <w:rPr>
      <w:i/>
      <w:iCs/>
    </w:rPr>
  </w:style>
  <w:style w:type="paragraph" w:customStyle="1" w:styleId="ConsPlusTitle">
    <w:name w:val="ConsPlusTitle"/>
    <w:rsid w:val="00E66DE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pple-converted-space">
    <w:name w:val="apple-converted-space"/>
    <w:rsid w:val="00E66DE2"/>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basedOn w:val="a0"/>
    <w:rsid w:val="00E66DE2"/>
    <w:rPr>
      <w:rFonts w:ascii="Times New Roman" w:hAnsi="Times New Roman" w:cs="Times New Roman" w:hint="default"/>
      <w:strike w:val="0"/>
      <w:dstrike w:val="0"/>
      <w:sz w:val="24"/>
      <w:szCs w:val="24"/>
      <w:u w:val="none"/>
      <w:effect w:val="none"/>
    </w:rPr>
  </w:style>
  <w:style w:type="paragraph" w:styleId="af4">
    <w:name w:val="Balloon Text"/>
    <w:basedOn w:val="a"/>
    <w:link w:val="af5"/>
    <w:uiPriority w:val="99"/>
    <w:semiHidden/>
    <w:unhideWhenUsed/>
    <w:rsid w:val="00CD128A"/>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CD128A"/>
    <w:rPr>
      <w:rFonts w:ascii="Tahoma" w:eastAsia="Times New Roman" w:hAnsi="Tahoma" w:cs="Tahoma"/>
      <w:sz w:val="16"/>
      <w:szCs w:val="16"/>
      <w:lang w:eastAsia="ru-RU"/>
    </w:rPr>
  </w:style>
  <w:style w:type="paragraph" w:customStyle="1" w:styleId="c5">
    <w:name w:val="c5"/>
    <w:basedOn w:val="a"/>
    <w:rsid w:val="00904727"/>
    <w:pPr>
      <w:spacing w:before="100" w:beforeAutospacing="1" w:after="100" w:afterAutospacing="1" w:line="240" w:lineRule="auto"/>
    </w:pPr>
    <w:rPr>
      <w:rFonts w:ascii="Times New Roman" w:hAnsi="Times New Roman"/>
      <w:sz w:val="24"/>
      <w:szCs w:val="24"/>
    </w:rPr>
  </w:style>
  <w:style w:type="character" w:customStyle="1" w:styleId="c2">
    <w:name w:val="c2"/>
    <w:basedOn w:val="a0"/>
    <w:rsid w:val="00904727"/>
  </w:style>
  <w:style w:type="character" w:customStyle="1" w:styleId="c3">
    <w:name w:val="c3"/>
    <w:basedOn w:val="a0"/>
    <w:rsid w:val="00904727"/>
  </w:style>
  <w:style w:type="character" w:customStyle="1" w:styleId="c32">
    <w:name w:val="c32"/>
    <w:basedOn w:val="a0"/>
    <w:rsid w:val="00904727"/>
  </w:style>
  <w:style w:type="paragraph" w:customStyle="1" w:styleId="c4">
    <w:name w:val="c4"/>
    <w:basedOn w:val="a"/>
    <w:rsid w:val="003E4693"/>
    <w:pPr>
      <w:spacing w:before="100" w:beforeAutospacing="1" w:after="100" w:afterAutospacing="1" w:line="240" w:lineRule="auto"/>
    </w:pPr>
    <w:rPr>
      <w:rFonts w:ascii="Times New Roman" w:hAnsi="Times New Roman"/>
      <w:sz w:val="24"/>
      <w:szCs w:val="24"/>
    </w:rPr>
  </w:style>
  <w:style w:type="character" w:customStyle="1" w:styleId="c1">
    <w:name w:val="c1"/>
    <w:basedOn w:val="a0"/>
    <w:rsid w:val="003E469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08526202">
      <w:bodyDiv w:val="1"/>
      <w:marLeft w:val="0"/>
      <w:marRight w:val="0"/>
      <w:marTop w:val="0"/>
      <w:marBottom w:val="0"/>
      <w:divBdr>
        <w:top w:val="none" w:sz="0" w:space="0" w:color="auto"/>
        <w:left w:val="none" w:sz="0" w:space="0" w:color="auto"/>
        <w:bottom w:val="none" w:sz="0" w:space="0" w:color="auto"/>
        <w:right w:val="none" w:sz="0" w:space="0" w:color="auto"/>
      </w:divBdr>
    </w:div>
    <w:div w:id="1088574150">
      <w:bodyDiv w:val="1"/>
      <w:marLeft w:val="0"/>
      <w:marRight w:val="0"/>
      <w:marTop w:val="0"/>
      <w:marBottom w:val="0"/>
      <w:divBdr>
        <w:top w:val="none" w:sz="0" w:space="0" w:color="auto"/>
        <w:left w:val="none" w:sz="0" w:space="0" w:color="auto"/>
        <w:bottom w:val="none" w:sz="0" w:space="0" w:color="auto"/>
        <w:right w:val="none" w:sz="0" w:space="0" w:color="auto"/>
      </w:divBdr>
    </w:div>
    <w:div w:id="1212233480">
      <w:bodyDiv w:val="1"/>
      <w:marLeft w:val="0"/>
      <w:marRight w:val="0"/>
      <w:marTop w:val="0"/>
      <w:marBottom w:val="0"/>
      <w:divBdr>
        <w:top w:val="none" w:sz="0" w:space="0" w:color="auto"/>
        <w:left w:val="none" w:sz="0" w:space="0" w:color="auto"/>
        <w:bottom w:val="none" w:sz="0" w:space="0" w:color="auto"/>
        <w:right w:val="none" w:sz="0" w:space="0" w:color="auto"/>
      </w:divBdr>
    </w:div>
    <w:div w:id="1315329478">
      <w:bodyDiv w:val="1"/>
      <w:marLeft w:val="0"/>
      <w:marRight w:val="0"/>
      <w:marTop w:val="0"/>
      <w:marBottom w:val="0"/>
      <w:divBdr>
        <w:top w:val="none" w:sz="0" w:space="0" w:color="auto"/>
        <w:left w:val="none" w:sz="0" w:space="0" w:color="auto"/>
        <w:bottom w:val="none" w:sz="0" w:space="0" w:color="auto"/>
        <w:right w:val="none" w:sz="0" w:space="0" w:color="auto"/>
      </w:divBdr>
    </w:div>
    <w:div w:id="1408915760">
      <w:bodyDiv w:val="1"/>
      <w:marLeft w:val="0"/>
      <w:marRight w:val="0"/>
      <w:marTop w:val="0"/>
      <w:marBottom w:val="0"/>
      <w:divBdr>
        <w:top w:val="none" w:sz="0" w:space="0" w:color="auto"/>
        <w:left w:val="none" w:sz="0" w:space="0" w:color="auto"/>
        <w:bottom w:val="none" w:sz="0" w:space="0" w:color="auto"/>
        <w:right w:val="none" w:sz="0" w:space="0" w:color="auto"/>
      </w:divBdr>
    </w:div>
    <w:div w:id="2045011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estnik.edu.ru/" TargetMode="External"/><Relationship Id="rId3" Type="http://schemas.openxmlformats.org/officeDocument/2006/relationships/styles" Target="styles.xml"/><Relationship Id="rId7" Type="http://schemas.openxmlformats.org/officeDocument/2006/relationships/hyperlink" Target="http://www.ipk74.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tandart.edu.ru/"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E08F09-2D2A-4338-B2EE-0AA843963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24</Pages>
  <Words>5207</Words>
  <Characters>29684</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34822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33</cp:lastModifiedBy>
  <cp:revision>10</cp:revision>
  <cp:lastPrinted>2016-09-15T19:45:00Z</cp:lastPrinted>
  <dcterms:created xsi:type="dcterms:W3CDTF">2016-09-11T05:32:00Z</dcterms:created>
  <dcterms:modified xsi:type="dcterms:W3CDTF">2025-09-19T08:12:00Z</dcterms:modified>
</cp:coreProperties>
</file>